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A77AF" w14:textId="77777777" w:rsidR="007B0D75" w:rsidRDefault="007B0D75">
      <w:pPr>
        <w:pStyle w:val="BodyText"/>
        <w:ind w:left="0" w:firstLine="0"/>
        <w:rPr>
          <w:sz w:val="20"/>
        </w:rPr>
      </w:pPr>
      <w:bookmarkStart w:id="0" w:name="_GoBack"/>
      <w:bookmarkEnd w:id="0"/>
    </w:p>
    <w:p w14:paraId="0CEE3803" w14:textId="77777777" w:rsidR="007B0D75" w:rsidRDefault="007B0D75">
      <w:pPr>
        <w:pStyle w:val="BodyText"/>
        <w:ind w:left="0" w:firstLine="0"/>
        <w:rPr>
          <w:sz w:val="20"/>
        </w:rPr>
      </w:pPr>
    </w:p>
    <w:p w14:paraId="29E790DA" w14:textId="77777777" w:rsidR="007B0D75" w:rsidRDefault="007B0D75">
      <w:pPr>
        <w:pStyle w:val="BodyText"/>
        <w:spacing w:before="6"/>
        <w:ind w:left="0" w:firstLine="0"/>
        <w:rPr>
          <w:sz w:val="19"/>
        </w:rPr>
      </w:pPr>
    </w:p>
    <w:p w14:paraId="33ACB2CB" w14:textId="77777777" w:rsidR="007B0D75" w:rsidRDefault="00AA634C">
      <w:pPr>
        <w:spacing w:before="81"/>
        <w:ind w:left="100"/>
        <w:rPr>
          <w:b/>
          <w:sz w:val="44"/>
        </w:rPr>
      </w:pPr>
      <w:r>
        <w:rPr>
          <w:b/>
          <w:sz w:val="44"/>
        </w:rPr>
        <w:t>CAMPUS SAFETY TIPS</w:t>
      </w:r>
    </w:p>
    <w:p w14:paraId="0353E70C" w14:textId="77777777" w:rsidR="007B0D75" w:rsidRDefault="00AA634C">
      <w:pPr>
        <w:pStyle w:val="Heading1"/>
        <w:spacing w:before="277"/>
      </w:pPr>
      <w:r>
        <w:t>Vehicles</w:t>
      </w:r>
    </w:p>
    <w:p w14:paraId="44D36DE8" w14:textId="77777777" w:rsidR="007B0D75" w:rsidRDefault="007B0D75">
      <w:pPr>
        <w:pStyle w:val="BodyText"/>
        <w:spacing w:before="2"/>
        <w:ind w:left="0" w:firstLine="0"/>
        <w:rPr>
          <w:b/>
          <w:sz w:val="24"/>
        </w:rPr>
      </w:pPr>
    </w:p>
    <w:p w14:paraId="7E2C401C" w14:textId="77777777" w:rsidR="007B0D75" w:rsidRDefault="00AA634C">
      <w:pPr>
        <w:pStyle w:val="ListParagraph"/>
        <w:numPr>
          <w:ilvl w:val="0"/>
          <w:numId w:val="1"/>
        </w:numPr>
        <w:tabs>
          <w:tab w:val="left" w:pos="821"/>
        </w:tabs>
        <w:spacing w:line="322" w:lineRule="exact"/>
        <w:ind w:hanging="361"/>
        <w:jc w:val="both"/>
        <w:rPr>
          <w:sz w:val="28"/>
        </w:rPr>
      </w:pPr>
      <w:r>
        <w:rPr>
          <w:sz w:val="28"/>
        </w:rPr>
        <w:t xml:space="preserve">Do not leave your </w:t>
      </w:r>
      <w:r>
        <w:rPr>
          <w:spacing w:val="-3"/>
          <w:sz w:val="28"/>
        </w:rPr>
        <w:t xml:space="preserve">keys </w:t>
      </w:r>
      <w:r>
        <w:rPr>
          <w:sz w:val="28"/>
        </w:rPr>
        <w:t>inside an unattended</w:t>
      </w:r>
      <w:r>
        <w:rPr>
          <w:spacing w:val="-3"/>
          <w:sz w:val="28"/>
        </w:rPr>
        <w:t xml:space="preserve"> </w:t>
      </w:r>
      <w:r>
        <w:rPr>
          <w:sz w:val="28"/>
        </w:rPr>
        <w:t>vehicle.</w:t>
      </w:r>
    </w:p>
    <w:p w14:paraId="02A4796C" w14:textId="77777777" w:rsidR="007B0D75" w:rsidRDefault="00AA634C">
      <w:pPr>
        <w:pStyle w:val="ListParagraph"/>
        <w:numPr>
          <w:ilvl w:val="0"/>
          <w:numId w:val="1"/>
        </w:numPr>
        <w:tabs>
          <w:tab w:val="left" w:pos="821"/>
        </w:tabs>
        <w:spacing w:line="242" w:lineRule="auto"/>
        <w:ind w:right="752"/>
        <w:jc w:val="both"/>
        <w:rPr>
          <w:sz w:val="28"/>
        </w:rPr>
      </w:pPr>
      <w:r>
        <w:rPr>
          <w:sz w:val="28"/>
        </w:rPr>
        <w:t>Do not leave your vehicle unlocked/unsecured. Make sure windows</w:t>
      </w:r>
      <w:r>
        <w:rPr>
          <w:spacing w:val="-36"/>
          <w:sz w:val="28"/>
        </w:rPr>
        <w:t xml:space="preserve"> </w:t>
      </w:r>
      <w:r>
        <w:rPr>
          <w:sz w:val="28"/>
        </w:rPr>
        <w:t>are closed.</w:t>
      </w:r>
    </w:p>
    <w:p w14:paraId="7AD2D276" w14:textId="77777777" w:rsidR="007B0D75" w:rsidRDefault="00AA634C">
      <w:pPr>
        <w:pStyle w:val="ListParagraph"/>
        <w:numPr>
          <w:ilvl w:val="0"/>
          <w:numId w:val="1"/>
        </w:numPr>
        <w:tabs>
          <w:tab w:val="left" w:pos="821"/>
        </w:tabs>
        <w:ind w:right="611"/>
        <w:jc w:val="both"/>
        <w:rPr>
          <w:sz w:val="28"/>
        </w:rPr>
      </w:pPr>
      <w:r>
        <w:rPr>
          <w:sz w:val="28"/>
        </w:rPr>
        <w:t>Do not leave valuables visible in your car. Instead, lock any valuables in your trunk or, better yet, take them with you. Here are some examples</w:t>
      </w:r>
      <w:r>
        <w:rPr>
          <w:spacing w:val="-25"/>
          <w:sz w:val="28"/>
        </w:rPr>
        <w:t xml:space="preserve"> </w:t>
      </w:r>
      <w:r>
        <w:rPr>
          <w:sz w:val="28"/>
        </w:rPr>
        <w:t>of valuables:</w:t>
      </w:r>
    </w:p>
    <w:p w14:paraId="04E0FBD9" w14:textId="77777777" w:rsidR="007B0D75" w:rsidRDefault="004B25E6">
      <w:pPr>
        <w:pStyle w:val="ListParagraph"/>
        <w:numPr>
          <w:ilvl w:val="1"/>
          <w:numId w:val="1"/>
        </w:numPr>
        <w:tabs>
          <w:tab w:val="left" w:pos="1541"/>
        </w:tabs>
        <w:spacing w:line="321" w:lineRule="exact"/>
        <w:ind w:hanging="361"/>
        <w:rPr>
          <w:sz w:val="28"/>
        </w:rPr>
      </w:pPr>
      <w:r>
        <w:rPr>
          <w:sz w:val="28"/>
        </w:rPr>
        <w:t>P</w:t>
      </w:r>
      <w:r w:rsidR="00AA634C">
        <w:rPr>
          <w:sz w:val="28"/>
        </w:rPr>
        <w:t>urses, wallets, or</w:t>
      </w:r>
      <w:r w:rsidR="00AA634C">
        <w:rPr>
          <w:spacing w:val="-3"/>
          <w:sz w:val="28"/>
        </w:rPr>
        <w:t xml:space="preserve"> </w:t>
      </w:r>
      <w:r w:rsidR="00AA634C">
        <w:rPr>
          <w:sz w:val="28"/>
        </w:rPr>
        <w:t>checkbooks</w:t>
      </w:r>
    </w:p>
    <w:p w14:paraId="462A6B81" w14:textId="77777777" w:rsidR="007B0D75" w:rsidRDefault="004B25E6">
      <w:pPr>
        <w:pStyle w:val="ListParagraph"/>
        <w:numPr>
          <w:ilvl w:val="1"/>
          <w:numId w:val="1"/>
        </w:numPr>
        <w:tabs>
          <w:tab w:val="left" w:pos="1541"/>
        </w:tabs>
        <w:ind w:hanging="361"/>
        <w:rPr>
          <w:sz w:val="28"/>
        </w:rPr>
      </w:pPr>
      <w:r>
        <w:rPr>
          <w:sz w:val="28"/>
        </w:rPr>
        <w:t>B</w:t>
      </w:r>
      <w:r w:rsidR="00AA634C">
        <w:rPr>
          <w:sz w:val="28"/>
        </w:rPr>
        <w:t>ackpacks or other</w:t>
      </w:r>
      <w:r w:rsidR="00AA634C">
        <w:rPr>
          <w:spacing w:val="-4"/>
          <w:sz w:val="28"/>
        </w:rPr>
        <w:t xml:space="preserve"> </w:t>
      </w:r>
      <w:r w:rsidR="00AA634C">
        <w:rPr>
          <w:sz w:val="28"/>
        </w:rPr>
        <w:t>luggage</w:t>
      </w:r>
    </w:p>
    <w:p w14:paraId="646B0C20" w14:textId="77777777" w:rsidR="007B0D75" w:rsidRDefault="004B25E6">
      <w:pPr>
        <w:pStyle w:val="ListParagraph"/>
        <w:numPr>
          <w:ilvl w:val="1"/>
          <w:numId w:val="1"/>
        </w:numPr>
        <w:tabs>
          <w:tab w:val="left" w:pos="1541"/>
        </w:tabs>
        <w:spacing w:line="322" w:lineRule="exact"/>
        <w:ind w:hanging="361"/>
        <w:rPr>
          <w:sz w:val="28"/>
        </w:rPr>
      </w:pPr>
      <w:r>
        <w:rPr>
          <w:sz w:val="28"/>
        </w:rPr>
        <w:t>Cell phones, iPads or smart watches</w:t>
      </w:r>
    </w:p>
    <w:p w14:paraId="79BD26C6" w14:textId="77777777" w:rsidR="007B0D75" w:rsidRPr="004B25E6" w:rsidRDefault="004B25E6" w:rsidP="004B25E6">
      <w:pPr>
        <w:pStyle w:val="ListParagraph"/>
        <w:numPr>
          <w:ilvl w:val="1"/>
          <w:numId w:val="1"/>
        </w:numPr>
        <w:tabs>
          <w:tab w:val="left" w:pos="1541"/>
        </w:tabs>
        <w:spacing w:line="322" w:lineRule="exact"/>
        <w:ind w:hanging="361"/>
        <w:rPr>
          <w:sz w:val="28"/>
        </w:rPr>
      </w:pPr>
      <w:r>
        <w:rPr>
          <w:sz w:val="28"/>
        </w:rPr>
        <w:t>Laptops</w:t>
      </w:r>
    </w:p>
    <w:p w14:paraId="6885837F" w14:textId="77777777" w:rsidR="007B0D75" w:rsidRDefault="00AA634C">
      <w:pPr>
        <w:pStyle w:val="ListParagraph"/>
        <w:numPr>
          <w:ilvl w:val="0"/>
          <w:numId w:val="1"/>
        </w:numPr>
        <w:tabs>
          <w:tab w:val="left" w:pos="820"/>
          <w:tab w:val="left" w:pos="821"/>
        </w:tabs>
        <w:spacing w:line="322" w:lineRule="exact"/>
        <w:ind w:hanging="361"/>
        <w:rPr>
          <w:sz w:val="28"/>
        </w:rPr>
      </w:pPr>
      <w:r>
        <w:rPr>
          <w:sz w:val="28"/>
        </w:rPr>
        <w:t>Do not provide copies of keys or let others know where you keep your</w:t>
      </w:r>
      <w:r>
        <w:rPr>
          <w:spacing w:val="-30"/>
          <w:sz w:val="28"/>
        </w:rPr>
        <w:t xml:space="preserve"> </w:t>
      </w:r>
      <w:r>
        <w:rPr>
          <w:sz w:val="28"/>
        </w:rPr>
        <w:t>keys.</w:t>
      </w:r>
    </w:p>
    <w:p w14:paraId="65128BDB" w14:textId="77777777" w:rsidR="007B0D75" w:rsidRDefault="00AA634C">
      <w:pPr>
        <w:pStyle w:val="ListParagraph"/>
        <w:numPr>
          <w:ilvl w:val="0"/>
          <w:numId w:val="1"/>
        </w:numPr>
        <w:tabs>
          <w:tab w:val="left" w:pos="820"/>
          <w:tab w:val="left" w:pos="821"/>
        </w:tabs>
        <w:spacing w:line="322" w:lineRule="exact"/>
        <w:ind w:hanging="361"/>
        <w:rPr>
          <w:sz w:val="28"/>
        </w:rPr>
      </w:pPr>
      <w:r>
        <w:rPr>
          <w:sz w:val="28"/>
        </w:rPr>
        <w:t>Use the buddy system when going to and from college parking</w:t>
      </w:r>
      <w:r>
        <w:rPr>
          <w:spacing w:val="-25"/>
          <w:sz w:val="28"/>
        </w:rPr>
        <w:t xml:space="preserve"> </w:t>
      </w:r>
      <w:r>
        <w:rPr>
          <w:sz w:val="28"/>
        </w:rPr>
        <w:t>lots.</w:t>
      </w:r>
    </w:p>
    <w:p w14:paraId="138C3FE8" w14:textId="77777777" w:rsidR="007B0D75" w:rsidRDefault="00AA634C">
      <w:pPr>
        <w:pStyle w:val="ListParagraph"/>
        <w:numPr>
          <w:ilvl w:val="0"/>
          <w:numId w:val="1"/>
        </w:numPr>
        <w:tabs>
          <w:tab w:val="left" w:pos="820"/>
          <w:tab w:val="left" w:pos="821"/>
        </w:tabs>
        <w:spacing w:line="322" w:lineRule="exact"/>
        <w:ind w:hanging="361"/>
        <w:rPr>
          <w:sz w:val="28"/>
        </w:rPr>
      </w:pPr>
      <w:r>
        <w:rPr>
          <w:sz w:val="28"/>
        </w:rPr>
        <w:t>If possible, secure steering wheel with steering</w:t>
      </w:r>
      <w:r>
        <w:rPr>
          <w:spacing w:val="-25"/>
          <w:sz w:val="28"/>
        </w:rPr>
        <w:t xml:space="preserve"> </w:t>
      </w:r>
      <w:r>
        <w:rPr>
          <w:sz w:val="28"/>
        </w:rPr>
        <w:t>lock.</w:t>
      </w:r>
    </w:p>
    <w:p w14:paraId="067C579D" w14:textId="77777777" w:rsidR="007B0D75" w:rsidRDefault="00AA634C">
      <w:pPr>
        <w:pStyle w:val="ListParagraph"/>
        <w:numPr>
          <w:ilvl w:val="0"/>
          <w:numId w:val="1"/>
        </w:numPr>
        <w:tabs>
          <w:tab w:val="left" w:pos="820"/>
          <w:tab w:val="left" w:pos="821"/>
        </w:tabs>
        <w:ind w:hanging="361"/>
        <w:rPr>
          <w:sz w:val="28"/>
        </w:rPr>
      </w:pPr>
      <w:r>
        <w:rPr>
          <w:sz w:val="28"/>
        </w:rPr>
        <w:t>If possible, invest in anti-theft vehicle alarm</w:t>
      </w:r>
      <w:r>
        <w:rPr>
          <w:spacing w:val="-26"/>
          <w:sz w:val="28"/>
        </w:rPr>
        <w:t xml:space="preserve"> </w:t>
      </w:r>
      <w:r>
        <w:rPr>
          <w:sz w:val="28"/>
        </w:rPr>
        <w:t>system.</w:t>
      </w:r>
    </w:p>
    <w:p w14:paraId="6B39DB94" w14:textId="77777777" w:rsidR="007B0D75" w:rsidRDefault="00AA634C">
      <w:pPr>
        <w:pStyle w:val="ListParagraph"/>
        <w:numPr>
          <w:ilvl w:val="0"/>
          <w:numId w:val="1"/>
        </w:numPr>
        <w:tabs>
          <w:tab w:val="left" w:pos="820"/>
          <w:tab w:val="left" w:pos="821"/>
        </w:tabs>
        <w:ind w:right="116"/>
        <w:rPr>
          <w:sz w:val="28"/>
        </w:rPr>
      </w:pPr>
      <w:r>
        <w:rPr>
          <w:sz w:val="28"/>
        </w:rPr>
        <w:t>Attach an inexpensive hand mirror to the inside of your trunk lid. When you are at your car trunk to retrieve or put in personal belongings, the mirror allows you to see behind you. (This is a great tip for the mall or supermarket, as well).</w:t>
      </w:r>
    </w:p>
    <w:p w14:paraId="25A9A9CA" w14:textId="77777777" w:rsidR="007B0D75" w:rsidRDefault="007B0D75">
      <w:pPr>
        <w:pStyle w:val="BodyText"/>
        <w:spacing w:before="7"/>
        <w:ind w:left="0" w:firstLine="0"/>
        <w:rPr>
          <w:sz w:val="24"/>
        </w:rPr>
      </w:pPr>
    </w:p>
    <w:p w14:paraId="78E368F2" w14:textId="77777777" w:rsidR="007B0D75" w:rsidRDefault="00AA634C">
      <w:pPr>
        <w:pStyle w:val="Heading1"/>
      </w:pPr>
      <w:r>
        <w:t>Personal</w:t>
      </w:r>
    </w:p>
    <w:p w14:paraId="473DFF74" w14:textId="77777777" w:rsidR="007B0D75" w:rsidRDefault="00AA634C">
      <w:pPr>
        <w:pStyle w:val="ListParagraph"/>
        <w:numPr>
          <w:ilvl w:val="0"/>
          <w:numId w:val="1"/>
        </w:numPr>
        <w:tabs>
          <w:tab w:val="left" w:pos="820"/>
          <w:tab w:val="left" w:pos="821"/>
        </w:tabs>
        <w:spacing w:before="235"/>
        <w:ind w:right="298"/>
        <w:rPr>
          <w:sz w:val="28"/>
        </w:rPr>
      </w:pPr>
      <w:r>
        <w:rPr>
          <w:sz w:val="28"/>
        </w:rPr>
        <w:t>Don't take unnecessary risks with personal safety. Always be aware of</w:t>
      </w:r>
      <w:r>
        <w:rPr>
          <w:spacing w:val="-34"/>
          <w:sz w:val="28"/>
        </w:rPr>
        <w:t xml:space="preserve"> </w:t>
      </w:r>
      <w:r>
        <w:rPr>
          <w:sz w:val="28"/>
        </w:rPr>
        <w:t>your surroundings.</w:t>
      </w:r>
    </w:p>
    <w:p w14:paraId="307DE294" w14:textId="77777777" w:rsidR="007B0D75" w:rsidRDefault="00AA634C">
      <w:pPr>
        <w:pStyle w:val="ListParagraph"/>
        <w:numPr>
          <w:ilvl w:val="0"/>
          <w:numId w:val="1"/>
        </w:numPr>
        <w:tabs>
          <w:tab w:val="left" w:pos="820"/>
          <w:tab w:val="left" w:pos="821"/>
        </w:tabs>
        <w:ind w:right="102"/>
        <w:rPr>
          <w:sz w:val="28"/>
        </w:rPr>
      </w:pPr>
      <w:r>
        <w:rPr>
          <w:spacing w:val="-11"/>
          <w:sz w:val="28"/>
        </w:rPr>
        <w:t>PAY</w:t>
      </w:r>
      <w:r>
        <w:rPr>
          <w:spacing w:val="-28"/>
          <w:sz w:val="28"/>
        </w:rPr>
        <w:t xml:space="preserve"> </w:t>
      </w:r>
      <w:r>
        <w:rPr>
          <w:spacing w:val="-15"/>
          <w:sz w:val="28"/>
        </w:rPr>
        <w:t>ATTENTION</w:t>
      </w:r>
      <w:r>
        <w:rPr>
          <w:spacing w:val="-29"/>
          <w:sz w:val="28"/>
        </w:rPr>
        <w:t xml:space="preserve"> </w:t>
      </w:r>
      <w:r>
        <w:rPr>
          <w:spacing w:val="-8"/>
          <w:sz w:val="28"/>
        </w:rPr>
        <w:t>to</w:t>
      </w:r>
      <w:r>
        <w:rPr>
          <w:spacing w:val="-24"/>
          <w:sz w:val="28"/>
        </w:rPr>
        <w:t xml:space="preserve"> </w:t>
      </w:r>
      <w:r>
        <w:rPr>
          <w:spacing w:val="-15"/>
          <w:sz w:val="28"/>
        </w:rPr>
        <w:t>everything</w:t>
      </w:r>
      <w:r>
        <w:rPr>
          <w:spacing w:val="-27"/>
          <w:sz w:val="28"/>
        </w:rPr>
        <w:t xml:space="preserve"> </w:t>
      </w:r>
      <w:r>
        <w:rPr>
          <w:spacing w:val="-14"/>
          <w:sz w:val="28"/>
        </w:rPr>
        <w:t>around</w:t>
      </w:r>
      <w:r>
        <w:rPr>
          <w:spacing w:val="-24"/>
          <w:sz w:val="28"/>
        </w:rPr>
        <w:t xml:space="preserve"> </w:t>
      </w:r>
      <w:r>
        <w:rPr>
          <w:spacing w:val="-12"/>
          <w:sz w:val="28"/>
        </w:rPr>
        <w:t>you.</w:t>
      </w:r>
      <w:r>
        <w:rPr>
          <w:spacing w:val="-26"/>
          <w:sz w:val="28"/>
        </w:rPr>
        <w:t xml:space="preserve"> </w:t>
      </w:r>
      <w:r>
        <w:rPr>
          <w:spacing w:val="-12"/>
          <w:sz w:val="28"/>
        </w:rPr>
        <w:t>Give</w:t>
      </w:r>
      <w:r>
        <w:rPr>
          <w:spacing w:val="-25"/>
          <w:sz w:val="28"/>
        </w:rPr>
        <w:t xml:space="preserve"> </w:t>
      </w:r>
      <w:r>
        <w:rPr>
          <w:spacing w:val="-14"/>
          <w:sz w:val="28"/>
        </w:rPr>
        <w:t>yourself</w:t>
      </w:r>
      <w:r>
        <w:rPr>
          <w:spacing w:val="-29"/>
          <w:sz w:val="28"/>
        </w:rPr>
        <w:t xml:space="preserve"> </w:t>
      </w:r>
      <w:r>
        <w:rPr>
          <w:sz w:val="28"/>
        </w:rPr>
        <w:t>a</w:t>
      </w:r>
      <w:r>
        <w:rPr>
          <w:spacing w:val="-25"/>
          <w:sz w:val="28"/>
        </w:rPr>
        <w:t xml:space="preserve"> </w:t>
      </w:r>
      <w:r>
        <w:rPr>
          <w:spacing w:val="-13"/>
          <w:sz w:val="28"/>
        </w:rPr>
        <w:t>test.</w:t>
      </w:r>
      <w:r>
        <w:rPr>
          <w:spacing w:val="35"/>
          <w:sz w:val="28"/>
        </w:rPr>
        <w:t xml:space="preserve"> </w:t>
      </w:r>
      <w:r>
        <w:rPr>
          <w:spacing w:val="-13"/>
          <w:sz w:val="28"/>
        </w:rPr>
        <w:t>Walk</w:t>
      </w:r>
      <w:r>
        <w:rPr>
          <w:spacing w:val="-28"/>
          <w:sz w:val="28"/>
        </w:rPr>
        <w:t xml:space="preserve"> </w:t>
      </w:r>
      <w:r>
        <w:rPr>
          <w:spacing w:val="-12"/>
          <w:sz w:val="28"/>
        </w:rPr>
        <w:t>past</w:t>
      </w:r>
      <w:r>
        <w:rPr>
          <w:spacing w:val="-27"/>
          <w:sz w:val="28"/>
        </w:rPr>
        <w:t xml:space="preserve"> </w:t>
      </w:r>
      <w:r>
        <w:rPr>
          <w:spacing w:val="-14"/>
          <w:sz w:val="28"/>
        </w:rPr>
        <w:t xml:space="preserve">someone </w:t>
      </w:r>
      <w:r>
        <w:rPr>
          <w:spacing w:val="-8"/>
          <w:sz w:val="28"/>
        </w:rPr>
        <w:t xml:space="preserve">to </w:t>
      </w:r>
      <w:r>
        <w:rPr>
          <w:spacing w:val="-11"/>
          <w:sz w:val="28"/>
        </w:rPr>
        <w:t xml:space="preserve">see </w:t>
      </w:r>
      <w:r>
        <w:rPr>
          <w:spacing w:val="-7"/>
          <w:sz w:val="28"/>
        </w:rPr>
        <w:t xml:space="preserve">if </w:t>
      </w:r>
      <w:r>
        <w:rPr>
          <w:spacing w:val="-12"/>
          <w:sz w:val="28"/>
        </w:rPr>
        <w:t xml:space="preserve">you </w:t>
      </w:r>
      <w:r>
        <w:rPr>
          <w:spacing w:val="-13"/>
          <w:sz w:val="28"/>
        </w:rPr>
        <w:t xml:space="preserve">could </w:t>
      </w:r>
      <w:r>
        <w:rPr>
          <w:spacing w:val="-12"/>
          <w:sz w:val="28"/>
        </w:rPr>
        <w:t xml:space="preserve">give </w:t>
      </w:r>
      <w:r>
        <w:rPr>
          <w:sz w:val="28"/>
        </w:rPr>
        <w:t xml:space="preserve">a </w:t>
      </w:r>
      <w:r>
        <w:rPr>
          <w:spacing w:val="-15"/>
          <w:sz w:val="28"/>
        </w:rPr>
        <w:t xml:space="preserve">description </w:t>
      </w:r>
      <w:r>
        <w:rPr>
          <w:spacing w:val="-8"/>
          <w:sz w:val="28"/>
        </w:rPr>
        <w:t xml:space="preserve">of </w:t>
      </w:r>
      <w:r>
        <w:rPr>
          <w:spacing w:val="-10"/>
          <w:sz w:val="28"/>
        </w:rPr>
        <w:t xml:space="preserve">him </w:t>
      </w:r>
      <w:r>
        <w:rPr>
          <w:spacing w:val="-7"/>
          <w:sz w:val="28"/>
        </w:rPr>
        <w:t xml:space="preserve">or </w:t>
      </w:r>
      <w:r>
        <w:rPr>
          <w:spacing w:val="-11"/>
          <w:sz w:val="28"/>
        </w:rPr>
        <w:t xml:space="preserve">her </w:t>
      </w:r>
      <w:r>
        <w:rPr>
          <w:spacing w:val="-8"/>
          <w:sz w:val="28"/>
        </w:rPr>
        <w:t xml:space="preserve">if </w:t>
      </w:r>
      <w:r>
        <w:rPr>
          <w:spacing w:val="-15"/>
          <w:sz w:val="28"/>
        </w:rPr>
        <w:t xml:space="preserve">something </w:t>
      </w:r>
      <w:r>
        <w:rPr>
          <w:spacing w:val="-14"/>
          <w:sz w:val="28"/>
        </w:rPr>
        <w:t xml:space="preserve">happened. Notice </w:t>
      </w:r>
      <w:r>
        <w:rPr>
          <w:spacing w:val="-12"/>
          <w:sz w:val="28"/>
        </w:rPr>
        <w:t xml:space="preserve">hair </w:t>
      </w:r>
      <w:r>
        <w:rPr>
          <w:spacing w:val="-13"/>
          <w:sz w:val="28"/>
        </w:rPr>
        <w:t>color,</w:t>
      </w:r>
      <w:r>
        <w:rPr>
          <w:spacing w:val="-28"/>
          <w:sz w:val="28"/>
        </w:rPr>
        <w:t xml:space="preserve"> </w:t>
      </w:r>
      <w:r>
        <w:rPr>
          <w:spacing w:val="-11"/>
          <w:sz w:val="28"/>
        </w:rPr>
        <w:t>eye</w:t>
      </w:r>
      <w:r>
        <w:rPr>
          <w:spacing w:val="-26"/>
          <w:sz w:val="28"/>
        </w:rPr>
        <w:t xml:space="preserve"> </w:t>
      </w:r>
      <w:r>
        <w:rPr>
          <w:spacing w:val="-13"/>
          <w:sz w:val="28"/>
        </w:rPr>
        <w:t>color,</w:t>
      </w:r>
      <w:r>
        <w:rPr>
          <w:spacing w:val="-28"/>
          <w:sz w:val="28"/>
        </w:rPr>
        <w:t xml:space="preserve"> </w:t>
      </w:r>
      <w:r>
        <w:rPr>
          <w:spacing w:val="-13"/>
          <w:sz w:val="28"/>
        </w:rPr>
        <w:t>what</w:t>
      </w:r>
      <w:r>
        <w:rPr>
          <w:spacing w:val="-29"/>
          <w:sz w:val="28"/>
        </w:rPr>
        <w:t xml:space="preserve"> </w:t>
      </w:r>
      <w:r>
        <w:rPr>
          <w:spacing w:val="-13"/>
          <w:sz w:val="28"/>
        </w:rPr>
        <w:t>they</w:t>
      </w:r>
      <w:r>
        <w:rPr>
          <w:spacing w:val="-30"/>
          <w:sz w:val="28"/>
        </w:rPr>
        <w:t xml:space="preserve"> </w:t>
      </w:r>
      <w:r>
        <w:rPr>
          <w:spacing w:val="-12"/>
          <w:sz w:val="28"/>
        </w:rPr>
        <w:t>were</w:t>
      </w:r>
      <w:r>
        <w:rPr>
          <w:spacing w:val="-27"/>
          <w:sz w:val="28"/>
        </w:rPr>
        <w:t xml:space="preserve"> </w:t>
      </w:r>
      <w:r>
        <w:rPr>
          <w:spacing w:val="-14"/>
          <w:sz w:val="28"/>
        </w:rPr>
        <w:t>wearing,</w:t>
      </w:r>
      <w:r>
        <w:rPr>
          <w:spacing w:val="-31"/>
          <w:sz w:val="28"/>
        </w:rPr>
        <w:t xml:space="preserve"> </w:t>
      </w:r>
      <w:r>
        <w:rPr>
          <w:spacing w:val="-11"/>
          <w:sz w:val="28"/>
        </w:rPr>
        <w:t>and</w:t>
      </w:r>
      <w:r>
        <w:rPr>
          <w:spacing w:val="-28"/>
          <w:sz w:val="28"/>
        </w:rPr>
        <w:t xml:space="preserve"> </w:t>
      </w:r>
      <w:r>
        <w:rPr>
          <w:spacing w:val="-10"/>
          <w:sz w:val="28"/>
        </w:rPr>
        <w:t>the</w:t>
      </w:r>
      <w:r>
        <w:rPr>
          <w:spacing w:val="-30"/>
          <w:sz w:val="28"/>
        </w:rPr>
        <w:t xml:space="preserve"> </w:t>
      </w:r>
      <w:r>
        <w:rPr>
          <w:spacing w:val="-13"/>
          <w:sz w:val="28"/>
        </w:rPr>
        <w:t>color</w:t>
      </w:r>
      <w:r>
        <w:rPr>
          <w:spacing w:val="-29"/>
          <w:sz w:val="28"/>
        </w:rPr>
        <w:t xml:space="preserve"> </w:t>
      </w:r>
      <w:r>
        <w:rPr>
          <w:spacing w:val="-7"/>
          <w:sz w:val="28"/>
        </w:rPr>
        <w:t>of</w:t>
      </w:r>
      <w:r>
        <w:rPr>
          <w:spacing w:val="-27"/>
          <w:sz w:val="28"/>
        </w:rPr>
        <w:t xml:space="preserve"> </w:t>
      </w:r>
      <w:r>
        <w:rPr>
          <w:sz w:val="28"/>
        </w:rPr>
        <w:t>a</w:t>
      </w:r>
      <w:r>
        <w:rPr>
          <w:spacing w:val="-30"/>
          <w:sz w:val="28"/>
        </w:rPr>
        <w:t xml:space="preserve"> </w:t>
      </w:r>
      <w:r>
        <w:rPr>
          <w:spacing w:val="-14"/>
          <w:sz w:val="28"/>
        </w:rPr>
        <w:t>jacket</w:t>
      </w:r>
      <w:r>
        <w:rPr>
          <w:spacing w:val="-28"/>
          <w:sz w:val="28"/>
        </w:rPr>
        <w:t xml:space="preserve"> </w:t>
      </w:r>
      <w:r>
        <w:rPr>
          <w:spacing w:val="-7"/>
          <w:sz w:val="28"/>
        </w:rPr>
        <w:t>or</w:t>
      </w:r>
      <w:r>
        <w:rPr>
          <w:spacing w:val="-30"/>
          <w:sz w:val="28"/>
        </w:rPr>
        <w:t xml:space="preserve"> </w:t>
      </w:r>
      <w:r>
        <w:rPr>
          <w:spacing w:val="-12"/>
          <w:sz w:val="28"/>
        </w:rPr>
        <w:t>hat.</w:t>
      </w:r>
      <w:r>
        <w:rPr>
          <w:spacing w:val="-31"/>
          <w:sz w:val="28"/>
        </w:rPr>
        <w:t xml:space="preserve"> </w:t>
      </w:r>
      <w:r>
        <w:rPr>
          <w:spacing w:val="-9"/>
          <w:sz w:val="28"/>
        </w:rPr>
        <w:t>It</w:t>
      </w:r>
      <w:r>
        <w:rPr>
          <w:spacing w:val="-28"/>
          <w:sz w:val="28"/>
        </w:rPr>
        <w:t xml:space="preserve"> </w:t>
      </w:r>
      <w:r>
        <w:rPr>
          <w:spacing w:val="-8"/>
          <w:sz w:val="28"/>
        </w:rPr>
        <w:t>is</w:t>
      </w:r>
      <w:r>
        <w:rPr>
          <w:spacing w:val="-26"/>
          <w:sz w:val="28"/>
        </w:rPr>
        <w:t xml:space="preserve"> </w:t>
      </w:r>
      <w:r>
        <w:rPr>
          <w:spacing w:val="-13"/>
          <w:sz w:val="28"/>
        </w:rPr>
        <w:t>funny</w:t>
      </w:r>
      <w:r>
        <w:rPr>
          <w:spacing w:val="-30"/>
          <w:sz w:val="28"/>
        </w:rPr>
        <w:t xml:space="preserve"> </w:t>
      </w:r>
      <w:r>
        <w:rPr>
          <w:spacing w:val="-10"/>
          <w:sz w:val="28"/>
        </w:rPr>
        <w:t xml:space="preserve">how </w:t>
      </w:r>
      <w:r>
        <w:rPr>
          <w:spacing w:val="-13"/>
          <w:sz w:val="28"/>
        </w:rPr>
        <w:t xml:space="preserve">much </w:t>
      </w:r>
      <w:r>
        <w:rPr>
          <w:spacing w:val="-12"/>
          <w:sz w:val="28"/>
        </w:rPr>
        <w:t xml:space="preserve">you </w:t>
      </w:r>
      <w:r>
        <w:rPr>
          <w:spacing w:val="-14"/>
          <w:sz w:val="28"/>
        </w:rPr>
        <w:t xml:space="preserve">really </w:t>
      </w:r>
      <w:r>
        <w:rPr>
          <w:spacing w:val="-13"/>
          <w:sz w:val="28"/>
        </w:rPr>
        <w:t xml:space="preserve">don’t </w:t>
      </w:r>
      <w:r>
        <w:rPr>
          <w:spacing w:val="-15"/>
          <w:sz w:val="28"/>
        </w:rPr>
        <w:t xml:space="preserve">remember. </w:t>
      </w:r>
      <w:r>
        <w:rPr>
          <w:spacing w:val="-14"/>
          <w:sz w:val="28"/>
        </w:rPr>
        <w:t xml:space="preserve">Another </w:t>
      </w:r>
      <w:r>
        <w:rPr>
          <w:spacing w:val="-13"/>
          <w:sz w:val="28"/>
        </w:rPr>
        <w:t xml:space="preserve">test: </w:t>
      </w:r>
      <w:r>
        <w:rPr>
          <w:spacing w:val="-11"/>
          <w:sz w:val="28"/>
        </w:rPr>
        <w:t xml:space="preserve">Try </w:t>
      </w:r>
      <w:r>
        <w:rPr>
          <w:spacing w:val="-7"/>
          <w:sz w:val="28"/>
        </w:rPr>
        <w:t xml:space="preserve">to </w:t>
      </w:r>
      <w:r>
        <w:rPr>
          <w:spacing w:val="-15"/>
          <w:sz w:val="28"/>
        </w:rPr>
        <w:t xml:space="preserve">remember </w:t>
      </w:r>
      <w:r>
        <w:rPr>
          <w:spacing w:val="-11"/>
          <w:sz w:val="28"/>
        </w:rPr>
        <w:t xml:space="preserve">the </w:t>
      </w:r>
      <w:r>
        <w:rPr>
          <w:spacing w:val="-14"/>
          <w:sz w:val="28"/>
        </w:rPr>
        <w:t xml:space="preserve">license </w:t>
      </w:r>
      <w:r>
        <w:rPr>
          <w:spacing w:val="-13"/>
          <w:sz w:val="28"/>
        </w:rPr>
        <w:t xml:space="preserve">plate </w:t>
      </w:r>
      <w:r>
        <w:rPr>
          <w:spacing w:val="-14"/>
          <w:sz w:val="28"/>
        </w:rPr>
        <w:t>number,</w:t>
      </w:r>
      <w:r>
        <w:rPr>
          <w:spacing w:val="-30"/>
          <w:sz w:val="28"/>
        </w:rPr>
        <w:t xml:space="preserve"> </w:t>
      </w:r>
      <w:r>
        <w:rPr>
          <w:spacing w:val="-13"/>
          <w:sz w:val="28"/>
        </w:rPr>
        <w:t>make</w:t>
      </w:r>
      <w:r>
        <w:rPr>
          <w:spacing w:val="-29"/>
          <w:sz w:val="28"/>
        </w:rPr>
        <w:t xml:space="preserve"> </w:t>
      </w:r>
      <w:r>
        <w:rPr>
          <w:spacing w:val="-11"/>
          <w:sz w:val="28"/>
        </w:rPr>
        <w:t>and</w:t>
      </w:r>
      <w:r>
        <w:rPr>
          <w:spacing w:val="-28"/>
          <w:sz w:val="28"/>
        </w:rPr>
        <w:t xml:space="preserve"> </w:t>
      </w:r>
      <w:r>
        <w:rPr>
          <w:spacing w:val="-14"/>
          <w:sz w:val="28"/>
        </w:rPr>
        <w:t>model</w:t>
      </w:r>
      <w:r>
        <w:rPr>
          <w:spacing w:val="-31"/>
          <w:sz w:val="28"/>
        </w:rPr>
        <w:t xml:space="preserve"> </w:t>
      </w:r>
      <w:r>
        <w:rPr>
          <w:spacing w:val="-7"/>
          <w:sz w:val="28"/>
        </w:rPr>
        <w:t>of</w:t>
      </w:r>
      <w:r>
        <w:rPr>
          <w:spacing w:val="-31"/>
          <w:sz w:val="28"/>
        </w:rPr>
        <w:t xml:space="preserve"> </w:t>
      </w:r>
      <w:r>
        <w:rPr>
          <w:sz w:val="28"/>
        </w:rPr>
        <w:t>a</w:t>
      </w:r>
      <w:r>
        <w:rPr>
          <w:spacing w:val="-30"/>
          <w:sz w:val="28"/>
        </w:rPr>
        <w:t xml:space="preserve"> </w:t>
      </w:r>
      <w:r>
        <w:rPr>
          <w:spacing w:val="-12"/>
          <w:sz w:val="28"/>
        </w:rPr>
        <w:t>car.</w:t>
      </w:r>
    </w:p>
    <w:p w14:paraId="686A0EA5" w14:textId="77777777" w:rsidR="007B0D75" w:rsidRDefault="00AA634C">
      <w:pPr>
        <w:pStyle w:val="ListParagraph"/>
        <w:numPr>
          <w:ilvl w:val="0"/>
          <w:numId w:val="1"/>
        </w:numPr>
        <w:tabs>
          <w:tab w:val="left" w:pos="820"/>
          <w:tab w:val="left" w:pos="821"/>
        </w:tabs>
        <w:ind w:right="131"/>
        <w:rPr>
          <w:sz w:val="28"/>
        </w:rPr>
      </w:pPr>
      <w:r>
        <w:rPr>
          <w:spacing w:val="-14"/>
          <w:sz w:val="28"/>
        </w:rPr>
        <w:t>Consider</w:t>
      </w:r>
      <w:r>
        <w:rPr>
          <w:spacing w:val="-28"/>
          <w:sz w:val="28"/>
        </w:rPr>
        <w:t xml:space="preserve"> </w:t>
      </w:r>
      <w:r>
        <w:rPr>
          <w:spacing w:val="-15"/>
          <w:sz w:val="28"/>
        </w:rPr>
        <w:t>purchasing</w:t>
      </w:r>
      <w:r>
        <w:rPr>
          <w:spacing w:val="-27"/>
          <w:sz w:val="28"/>
        </w:rPr>
        <w:t xml:space="preserve"> </w:t>
      </w:r>
      <w:r>
        <w:rPr>
          <w:sz w:val="28"/>
        </w:rPr>
        <w:t>a</w:t>
      </w:r>
      <w:r>
        <w:rPr>
          <w:spacing w:val="-28"/>
          <w:sz w:val="28"/>
        </w:rPr>
        <w:t xml:space="preserve"> </w:t>
      </w:r>
      <w:r>
        <w:rPr>
          <w:spacing w:val="-14"/>
          <w:sz w:val="28"/>
        </w:rPr>
        <w:t>personal</w:t>
      </w:r>
      <w:r>
        <w:rPr>
          <w:spacing w:val="-24"/>
          <w:sz w:val="28"/>
        </w:rPr>
        <w:t xml:space="preserve"> </w:t>
      </w:r>
      <w:r>
        <w:rPr>
          <w:spacing w:val="-14"/>
          <w:sz w:val="28"/>
        </w:rPr>
        <w:t>alarm.</w:t>
      </w:r>
      <w:r>
        <w:rPr>
          <w:spacing w:val="35"/>
          <w:sz w:val="28"/>
        </w:rPr>
        <w:t xml:space="preserve"> </w:t>
      </w:r>
      <w:r>
        <w:rPr>
          <w:spacing w:val="-13"/>
          <w:sz w:val="28"/>
        </w:rPr>
        <w:t>These</w:t>
      </w:r>
      <w:r>
        <w:rPr>
          <w:spacing w:val="-28"/>
          <w:sz w:val="28"/>
        </w:rPr>
        <w:t xml:space="preserve"> </w:t>
      </w:r>
      <w:r>
        <w:rPr>
          <w:spacing w:val="-13"/>
          <w:sz w:val="28"/>
        </w:rPr>
        <w:t>units</w:t>
      </w:r>
      <w:r>
        <w:rPr>
          <w:spacing w:val="-23"/>
          <w:sz w:val="28"/>
        </w:rPr>
        <w:t xml:space="preserve"> </w:t>
      </w:r>
      <w:r>
        <w:rPr>
          <w:spacing w:val="-11"/>
          <w:sz w:val="28"/>
        </w:rPr>
        <w:t>are</w:t>
      </w:r>
      <w:r>
        <w:rPr>
          <w:spacing w:val="-28"/>
          <w:sz w:val="28"/>
        </w:rPr>
        <w:t xml:space="preserve"> </w:t>
      </w:r>
      <w:r>
        <w:rPr>
          <w:spacing w:val="-15"/>
          <w:sz w:val="28"/>
        </w:rPr>
        <w:t>affordable</w:t>
      </w:r>
      <w:r>
        <w:rPr>
          <w:spacing w:val="-28"/>
          <w:sz w:val="28"/>
        </w:rPr>
        <w:t xml:space="preserve"> </w:t>
      </w:r>
      <w:r>
        <w:rPr>
          <w:spacing w:val="-11"/>
          <w:sz w:val="28"/>
        </w:rPr>
        <w:t>and</w:t>
      </w:r>
      <w:r>
        <w:rPr>
          <w:spacing w:val="-27"/>
          <w:sz w:val="28"/>
        </w:rPr>
        <w:t xml:space="preserve"> </w:t>
      </w:r>
      <w:r>
        <w:rPr>
          <w:spacing w:val="-14"/>
          <w:sz w:val="28"/>
        </w:rPr>
        <w:t>provide</w:t>
      </w:r>
      <w:r>
        <w:rPr>
          <w:spacing w:val="-28"/>
          <w:sz w:val="28"/>
        </w:rPr>
        <w:t xml:space="preserve"> </w:t>
      </w:r>
      <w:r>
        <w:rPr>
          <w:sz w:val="28"/>
        </w:rPr>
        <w:t>a</w:t>
      </w:r>
      <w:r>
        <w:rPr>
          <w:spacing w:val="-28"/>
          <w:sz w:val="28"/>
        </w:rPr>
        <w:t xml:space="preserve"> </w:t>
      </w:r>
      <w:r>
        <w:rPr>
          <w:spacing w:val="-13"/>
          <w:sz w:val="28"/>
        </w:rPr>
        <w:t>sense</w:t>
      </w:r>
      <w:r>
        <w:rPr>
          <w:spacing w:val="-28"/>
          <w:sz w:val="28"/>
        </w:rPr>
        <w:t xml:space="preserve"> </w:t>
      </w:r>
      <w:r>
        <w:rPr>
          <w:spacing w:val="-8"/>
          <w:sz w:val="28"/>
        </w:rPr>
        <w:t xml:space="preserve">of </w:t>
      </w:r>
      <w:r>
        <w:rPr>
          <w:spacing w:val="-14"/>
          <w:sz w:val="28"/>
        </w:rPr>
        <w:t>comfort,</w:t>
      </w:r>
      <w:r>
        <w:rPr>
          <w:spacing w:val="-33"/>
          <w:sz w:val="28"/>
        </w:rPr>
        <w:t xml:space="preserve"> </w:t>
      </w:r>
      <w:r>
        <w:rPr>
          <w:spacing w:val="-14"/>
          <w:sz w:val="28"/>
        </w:rPr>
        <w:t>though</w:t>
      </w:r>
      <w:r>
        <w:rPr>
          <w:spacing w:val="-28"/>
          <w:sz w:val="28"/>
        </w:rPr>
        <w:t xml:space="preserve"> </w:t>
      </w:r>
      <w:r>
        <w:rPr>
          <w:spacing w:val="-12"/>
          <w:sz w:val="28"/>
        </w:rPr>
        <w:t>you</w:t>
      </w:r>
      <w:r>
        <w:rPr>
          <w:spacing w:val="-27"/>
          <w:sz w:val="28"/>
        </w:rPr>
        <w:t xml:space="preserve"> </w:t>
      </w:r>
      <w:r>
        <w:rPr>
          <w:spacing w:val="-12"/>
          <w:sz w:val="28"/>
        </w:rPr>
        <w:t>may</w:t>
      </w:r>
      <w:r>
        <w:rPr>
          <w:spacing w:val="-33"/>
          <w:sz w:val="28"/>
        </w:rPr>
        <w:t xml:space="preserve"> </w:t>
      </w:r>
      <w:r>
        <w:rPr>
          <w:spacing w:val="-10"/>
          <w:sz w:val="28"/>
        </w:rPr>
        <w:t>not</w:t>
      </w:r>
      <w:r>
        <w:rPr>
          <w:spacing w:val="-27"/>
          <w:sz w:val="28"/>
        </w:rPr>
        <w:t xml:space="preserve"> </w:t>
      </w:r>
      <w:r>
        <w:rPr>
          <w:spacing w:val="-14"/>
          <w:sz w:val="28"/>
        </w:rPr>
        <w:t>realize</w:t>
      </w:r>
      <w:r>
        <w:rPr>
          <w:spacing w:val="-32"/>
          <w:sz w:val="28"/>
        </w:rPr>
        <w:t xml:space="preserve"> </w:t>
      </w:r>
      <w:r>
        <w:rPr>
          <w:spacing w:val="-7"/>
          <w:sz w:val="28"/>
        </w:rPr>
        <w:t>it</w:t>
      </w:r>
      <w:r>
        <w:rPr>
          <w:spacing w:val="-31"/>
          <w:sz w:val="28"/>
        </w:rPr>
        <w:t xml:space="preserve"> </w:t>
      </w:r>
      <w:r>
        <w:rPr>
          <w:spacing w:val="-13"/>
          <w:sz w:val="28"/>
        </w:rPr>
        <w:t>until</w:t>
      </w:r>
      <w:r>
        <w:rPr>
          <w:spacing w:val="-26"/>
          <w:sz w:val="28"/>
        </w:rPr>
        <w:t xml:space="preserve"> </w:t>
      </w:r>
      <w:r>
        <w:rPr>
          <w:spacing w:val="-12"/>
          <w:sz w:val="28"/>
        </w:rPr>
        <w:t>you</w:t>
      </w:r>
      <w:r>
        <w:rPr>
          <w:spacing w:val="-31"/>
          <w:sz w:val="28"/>
        </w:rPr>
        <w:t xml:space="preserve"> </w:t>
      </w:r>
      <w:r>
        <w:rPr>
          <w:spacing w:val="-12"/>
          <w:sz w:val="28"/>
        </w:rPr>
        <w:t>need</w:t>
      </w:r>
      <w:r>
        <w:rPr>
          <w:spacing w:val="-30"/>
          <w:sz w:val="28"/>
        </w:rPr>
        <w:t xml:space="preserve"> </w:t>
      </w:r>
      <w:r>
        <w:rPr>
          <w:spacing w:val="-12"/>
          <w:sz w:val="28"/>
        </w:rPr>
        <w:t>one.</w:t>
      </w:r>
    </w:p>
    <w:p w14:paraId="47C0C9B3" w14:textId="77777777" w:rsidR="007B0D75" w:rsidRDefault="00AA634C">
      <w:pPr>
        <w:pStyle w:val="ListParagraph"/>
        <w:numPr>
          <w:ilvl w:val="0"/>
          <w:numId w:val="1"/>
        </w:numPr>
        <w:tabs>
          <w:tab w:val="left" w:pos="820"/>
          <w:tab w:val="left" w:pos="821"/>
        </w:tabs>
        <w:ind w:right="258"/>
        <w:rPr>
          <w:sz w:val="28"/>
        </w:rPr>
      </w:pPr>
      <w:r>
        <w:rPr>
          <w:spacing w:val="-12"/>
          <w:sz w:val="28"/>
        </w:rPr>
        <w:t>Walk</w:t>
      </w:r>
      <w:r>
        <w:rPr>
          <w:spacing w:val="-29"/>
          <w:sz w:val="28"/>
        </w:rPr>
        <w:t xml:space="preserve"> </w:t>
      </w:r>
      <w:r>
        <w:rPr>
          <w:spacing w:val="-9"/>
          <w:sz w:val="28"/>
        </w:rPr>
        <w:t>as</w:t>
      </w:r>
      <w:r>
        <w:rPr>
          <w:spacing w:val="-29"/>
          <w:sz w:val="28"/>
        </w:rPr>
        <w:t xml:space="preserve"> </w:t>
      </w:r>
      <w:r>
        <w:rPr>
          <w:spacing w:val="-7"/>
          <w:sz w:val="28"/>
        </w:rPr>
        <w:t>if</w:t>
      </w:r>
      <w:r>
        <w:rPr>
          <w:spacing w:val="-27"/>
          <w:sz w:val="28"/>
        </w:rPr>
        <w:t xml:space="preserve"> </w:t>
      </w:r>
      <w:r>
        <w:rPr>
          <w:spacing w:val="-12"/>
          <w:sz w:val="28"/>
        </w:rPr>
        <w:t>you</w:t>
      </w:r>
      <w:r>
        <w:rPr>
          <w:spacing w:val="-28"/>
          <w:sz w:val="28"/>
        </w:rPr>
        <w:t xml:space="preserve"> </w:t>
      </w:r>
      <w:r>
        <w:rPr>
          <w:spacing w:val="-12"/>
          <w:sz w:val="28"/>
        </w:rPr>
        <w:t>know</w:t>
      </w:r>
      <w:r>
        <w:rPr>
          <w:spacing w:val="-29"/>
          <w:sz w:val="28"/>
        </w:rPr>
        <w:t xml:space="preserve"> </w:t>
      </w:r>
      <w:r>
        <w:rPr>
          <w:spacing w:val="-13"/>
          <w:sz w:val="28"/>
        </w:rPr>
        <w:t>where</w:t>
      </w:r>
      <w:r>
        <w:rPr>
          <w:spacing w:val="-26"/>
          <w:sz w:val="28"/>
        </w:rPr>
        <w:t xml:space="preserve"> </w:t>
      </w:r>
      <w:r>
        <w:rPr>
          <w:spacing w:val="-12"/>
          <w:sz w:val="28"/>
        </w:rPr>
        <w:t>you</w:t>
      </w:r>
      <w:r>
        <w:rPr>
          <w:spacing w:val="-29"/>
          <w:sz w:val="28"/>
        </w:rPr>
        <w:t xml:space="preserve"> </w:t>
      </w:r>
      <w:r>
        <w:rPr>
          <w:spacing w:val="-11"/>
          <w:sz w:val="28"/>
        </w:rPr>
        <w:t>are</w:t>
      </w:r>
      <w:r>
        <w:rPr>
          <w:spacing w:val="-29"/>
          <w:sz w:val="28"/>
        </w:rPr>
        <w:t xml:space="preserve"> </w:t>
      </w:r>
      <w:r>
        <w:rPr>
          <w:spacing w:val="-13"/>
          <w:sz w:val="28"/>
        </w:rPr>
        <w:t>going,</w:t>
      </w:r>
      <w:r>
        <w:rPr>
          <w:spacing w:val="-31"/>
          <w:sz w:val="28"/>
        </w:rPr>
        <w:t xml:space="preserve"> </w:t>
      </w:r>
      <w:r>
        <w:rPr>
          <w:spacing w:val="-12"/>
          <w:sz w:val="28"/>
        </w:rPr>
        <w:t>even</w:t>
      </w:r>
      <w:r>
        <w:rPr>
          <w:spacing w:val="-29"/>
          <w:sz w:val="28"/>
        </w:rPr>
        <w:t xml:space="preserve"> </w:t>
      </w:r>
      <w:r>
        <w:rPr>
          <w:spacing w:val="-8"/>
          <w:sz w:val="28"/>
        </w:rPr>
        <w:t>if</w:t>
      </w:r>
      <w:r>
        <w:rPr>
          <w:spacing w:val="-26"/>
          <w:sz w:val="28"/>
        </w:rPr>
        <w:t xml:space="preserve"> </w:t>
      </w:r>
      <w:r>
        <w:rPr>
          <w:spacing w:val="-11"/>
          <w:sz w:val="28"/>
        </w:rPr>
        <w:t>you</w:t>
      </w:r>
      <w:r>
        <w:rPr>
          <w:spacing w:val="-28"/>
          <w:sz w:val="28"/>
        </w:rPr>
        <w:t xml:space="preserve"> </w:t>
      </w:r>
      <w:r>
        <w:rPr>
          <w:spacing w:val="-13"/>
          <w:sz w:val="28"/>
        </w:rPr>
        <w:t>don’t.</w:t>
      </w:r>
      <w:r>
        <w:rPr>
          <w:spacing w:val="29"/>
          <w:sz w:val="28"/>
        </w:rPr>
        <w:t xml:space="preserve"> </w:t>
      </w:r>
      <w:r>
        <w:rPr>
          <w:spacing w:val="-13"/>
          <w:sz w:val="28"/>
        </w:rPr>
        <w:t>Walk</w:t>
      </w:r>
      <w:r>
        <w:rPr>
          <w:spacing w:val="-26"/>
          <w:sz w:val="28"/>
        </w:rPr>
        <w:t xml:space="preserve"> </w:t>
      </w:r>
      <w:r>
        <w:rPr>
          <w:spacing w:val="-13"/>
          <w:sz w:val="28"/>
        </w:rPr>
        <w:t>with</w:t>
      </w:r>
      <w:r>
        <w:rPr>
          <w:spacing w:val="-28"/>
          <w:sz w:val="28"/>
        </w:rPr>
        <w:t xml:space="preserve"> </w:t>
      </w:r>
      <w:r>
        <w:rPr>
          <w:spacing w:val="-12"/>
          <w:sz w:val="28"/>
        </w:rPr>
        <w:t>your</w:t>
      </w:r>
      <w:r>
        <w:rPr>
          <w:spacing w:val="-30"/>
          <w:sz w:val="28"/>
        </w:rPr>
        <w:t xml:space="preserve"> </w:t>
      </w:r>
      <w:r>
        <w:rPr>
          <w:spacing w:val="-12"/>
          <w:sz w:val="28"/>
        </w:rPr>
        <w:t>head</w:t>
      </w:r>
      <w:r>
        <w:rPr>
          <w:spacing w:val="-28"/>
          <w:sz w:val="28"/>
        </w:rPr>
        <w:t xml:space="preserve"> </w:t>
      </w:r>
      <w:r>
        <w:rPr>
          <w:spacing w:val="-10"/>
          <w:sz w:val="28"/>
        </w:rPr>
        <w:t xml:space="preserve">up, </w:t>
      </w:r>
      <w:r>
        <w:rPr>
          <w:spacing w:val="-12"/>
          <w:sz w:val="28"/>
        </w:rPr>
        <w:t>look</w:t>
      </w:r>
      <w:r>
        <w:rPr>
          <w:spacing w:val="-28"/>
          <w:sz w:val="28"/>
        </w:rPr>
        <w:t xml:space="preserve"> </w:t>
      </w:r>
      <w:r>
        <w:rPr>
          <w:spacing w:val="-14"/>
          <w:sz w:val="28"/>
        </w:rPr>
        <w:t>around,</w:t>
      </w:r>
      <w:r>
        <w:rPr>
          <w:spacing w:val="-32"/>
          <w:sz w:val="28"/>
        </w:rPr>
        <w:t xml:space="preserve"> </w:t>
      </w:r>
      <w:r>
        <w:rPr>
          <w:spacing w:val="-11"/>
          <w:sz w:val="28"/>
        </w:rPr>
        <w:t>and</w:t>
      </w:r>
      <w:r>
        <w:rPr>
          <w:spacing w:val="-31"/>
          <w:sz w:val="28"/>
        </w:rPr>
        <w:t xml:space="preserve"> </w:t>
      </w:r>
      <w:r>
        <w:rPr>
          <w:spacing w:val="-13"/>
          <w:sz w:val="28"/>
        </w:rPr>
        <w:t>notice</w:t>
      </w:r>
      <w:r>
        <w:rPr>
          <w:spacing w:val="-32"/>
          <w:sz w:val="28"/>
        </w:rPr>
        <w:t xml:space="preserve"> </w:t>
      </w:r>
      <w:r>
        <w:rPr>
          <w:spacing w:val="-15"/>
          <w:sz w:val="28"/>
        </w:rPr>
        <w:t>everything.</w:t>
      </w:r>
    </w:p>
    <w:p w14:paraId="4A06B83C" w14:textId="77777777" w:rsidR="007B0D75" w:rsidRDefault="007B0D75">
      <w:pPr>
        <w:rPr>
          <w:sz w:val="28"/>
        </w:rPr>
        <w:sectPr w:rsidR="007B0D75">
          <w:footerReference w:type="default" r:id="rId10"/>
          <w:type w:val="continuous"/>
          <w:pgSz w:w="12240" w:h="15840"/>
          <w:pgMar w:top="1500" w:right="1320" w:bottom="1300" w:left="1340" w:header="720" w:footer="1105" w:gutter="0"/>
          <w:pgNumType w:start="1"/>
          <w:cols w:space="720"/>
        </w:sectPr>
      </w:pPr>
    </w:p>
    <w:p w14:paraId="7ED6B853" w14:textId="77777777" w:rsidR="007B0D75" w:rsidRDefault="00AA634C">
      <w:pPr>
        <w:pStyle w:val="ListParagraph"/>
        <w:numPr>
          <w:ilvl w:val="0"/>
          <w:numId w:val="1"/>
        </w:numPr>
        <w:tabs>
          <w:tab w:val="left" w:pos="820"/>
          <w:tab w:val="left" w:pos="821"/>
        </w:tabs>
        <w:spacing w:before="73"/>
        <w:ind w:right="223"/>
        <w:rPr>
          <w:sz w:val="28"/>
        </w:rPr>
      </w:pPr>
      <w:r>
        <w:rPr>
          <w:sz w:val="28"/>
        </w:rPr>
        <w:lastRenderedPageBreak/>
        <w:t xml:space="preserve">Report all suspicious persons or incidents to </w:t>
      </w:r>
      <w:r w:rsidR="004B25E6">
        <w:rPr>
          <w:sz w:val="28"/>
        </w:rPr>
        <w:t>Campus Police</w:t>
      </w:r>
      <w:r>
        <w:rPr>
          <w:sz w:val="28"/>
        </w:rPr>
        <w:t xml:space="preserve"> (334</w:t>
      </w:r>
      <w:r w:rsidR="009C74A2">
        <w:rPr>
          <w:sz w:val="28"/>
        </w:rPr>
        <w:t xml:space="preserve">) </w:t>
      </w:r>
      <w:r>
        <w:rPr>
          <w:sz w:val="28"/>
        </w:rPr>
        <w:t xml:space="preserve">798-1381 on the Wallace Campus, </w:t>
      </w:r>
      <w:r w:rsidR="004B25E6">
        <w:rPr>
          <w:sz w:val="28"/>
        </w:rPr>
        <w:t>or</w:t>
      </w:r>
      <w:r>
        <w:rPr>
          <w:sz w:val="28"/>
        </w:rPr>
        <w:t xml:space="preserve"> </w:t>
      </w:r>
      <w:r w:rsidR="004B25E6">
        <w:rPr>
          <w:sz w:val="28"/>
        </w:rPr>
        <w:t>(</w:t>
      </w:r>
      <w:r>
        <w:rPr>
          <w:sz w:val="28"/>
        </w:rPr>
        <w:t>334</w:t>
      </w:r>
      <w:r w:rsidR="004B25E6">
        <w:rPr>
          <w:sz w:val="28"/>
        </w:rPr>
        <w:t xml:space="preserve">) </w:t>
      </w:r>
      <w:r>
        <w:rPr>
          <w:sz w:val="28"/>
        </w:rPr>
        <w:t>798-1228 on the Sparks</w:t>
      </w:r>
      <w:r>
        <w:rPr>
          <w:spacing w:val="-12"/>
          <w:sz w:val="28"/>
        </w:rPr>
        <w:t xml:space="preserve"> </w:t>
      </w:r>
      <w:r>
        <w:rPr>
          <w:sz w:val="28"/>
        </w:rPr>
        <w:t>Campus.</w:t>
      </w:r>
    </w:p>
    <w:p w14:paraId="0E6A42E3" w14:textId="77777777" w:rsidR="007B0D75" w:rsidRDefault="00AA634C">
      <w:pPr>
        <w:pStyle w:val="ListParagraph"/>
        <w:numPr>
          <w:ilvl w:val="0"/>
          <w:numId w:val="1"/>
        </w:numPr>
        <w:tabs>
          <w:tab w:val="left" w:pos="820"/>
          <w:tab w:val="left" w:pos="821"/>
        </w:tabs>
        <w:spacing w:line="321" w:lineRule="exact"/>
        <w:ind w:hanging="361"/>
        <w:rPr>
          <w:sz w:val="28"/>
        </w:rPr>
      </w:pPr>
      <w:r>
        <w:rPr>
          <w:sz w:val="28"/>
        </w:rPr>
        <w:t>Always safeguard and secure your personal belongings.</w:t>
      </w:r>
    </w:p>
    <w:p w14:paraId="1D94C653" w14:textId="77777777" w:rsidR="007B0D75" w:rsidRDefault="00AA634C">
      <w:pPr>
        <w:pStyle w:val="ListParagraph"/>
        <w:numPr>
          <w:ilvl w:val="0"/>
          <w:numId w:val="1"/>
        </w:numPr>
        <w:tabs>
          <w:tab w:val="left" w:pos="820"/>
          <w:tab w:val="left" w:pos="821"/>
        </w:tabs>
        <w:spacing w:line="242" w:lineRule="auto"/>
        <w:ind w:right="754"/>
        <w:rPr>
          <w:sz w:val="28"/>
        </w:rPr>
      </w:pPr>
      <w:r>
        <w:rPr>
          <w:sz w:val="28"/>
        </w:rPr>
        <w:t>Walk with a friend, especially at night. If a companion is unavailable</w:t>
      </w:r>
      <w:r>
        <w:rPr>
          <w:spacing w:val="-37"/>
          <w:sz w:val="28"/>
        </w:rPr>
        <w:t xml:space="preserve"> </w:t>
      </w:r>
      <w:r>
        <w:rPr>
          <w:sz w:val="28"/>
        </w:rPr>
        <w:t>at night, you may call the campus security office</w:t>
      </w:r>
      <w:r w:rsidR="004B25E6">
        <w:rPr>
          <w:sz w:val="28"/>
        </w:rPr>
        <w:t xml:space="preserve"> x225</w:t>
      </w:r>
      <w:r>
        <w:rPr>
          <w:sz w:val="28"/>
        </w:rPr>
        <w:t xml:space="preserve"> for an</w:t>
      </w:r>
      <w:r>
        <w:rPr>
          <w:spacing w:val="-9"/>
          <w:sz w:val="28"/>
        </w:rPr>
        <w:t xml:space="preserve"> </w:t>
      </w:r>
      <w:r>
        <w:rPr>
          <w:sz w:val="28"/>
        </w:rPr>
        <w:t>escort.</w:t>
      </w:r>
    </w:p>
    <w:p w14:paraId="6F89190B" w14:textId="77777777" w:rsidR="007B0D75" w:rsidRDefault="00AA634C">
      <w:pPr>
        <w:pStyle w:val="ListParagraph"/>
        <w:numPr>
          <w:ilvl w:val="0"/>
          <w:numId w:val="1"/>
        </w:numPr>
        <w:tabs>
          <w:tab w:val="left" w:pos="820"/>
          <w:tab w:val="left" w:pos="821"/>
        </w:tabs>
        <w:ind w:right="273"/>
        <w:rPr>
          <w:sz w:val="28"/>
        </w:rPr>
      </w:pPr>
      <w:r>
        <w:rPr>
          <w:sz w:val="28"/>
        </w:rPr>
        <w:t>If you are working in an academic building or office at night or during weekend hours when the area is usually locked, notify the security office so officers can take your presence into account in the event of an</w:t>
      </w:r>
      <w:r>
        <w:rPr>
          <w:spacing w:val="-21"/>
          <w:sz w:val="28"/>
        </w:rPr>
        <w:t xml:space="preserve"> </w:t>
      </w:r>
      <w:r>
        <w:rPr>
          <w:sz w:val="28"/>
        </w:rPr>
        <w:t>emergency.</w:t>
      </w:r>
    </w:p>
    <w:p w14:paraId="7992B25B" w14:textId="77777777" w:rsidR="007B0D75" w:rsidRDefault="00AA634C">
      <w:pPr>
        <w:pStyle w:val="ListParagraph"/>
        <w:numPr>
          <w:ilvl w:val="0"/>
          <w:numId w:val="1"/>
        </w:numPr>
        <w:tabs>
          <w:tab w:val="left" w:pos="820"/>
          <w:tab w:val="left" w:pos="821"/>
        </w:tabs>
        <w:ind w:right="697"/>
        <w:rPr>
          <w:sz w:val="28"/>
        </w:rPr>
      </w:pPr>
      <w:r>
        <w:rPr>
          <w:sz w:val="28"/>
        </w:rPr>
        <w:t>Be aware and concerned about use and abuse of alcohol or other drugs. Sexual assaults and other violent acts occur more often when people</w:t>
      </w:r>
      <w:r>
        <w:rPr>
          <w:spacing w:val="-31"/>
          <w:sz w:val="28"/>
        </w:rPr>
        <w:t xml:space="preserve"> </w:t>
      </w:r>
      <w:r>
        <w:rPr>
          <w:sz w:val="28"/>
        </w:rPr>
        <w:t>are under the influence of alcohol or other</w:t>
      </w:r>
      <w:r>
        <w:rPr>
          <w:spacing w:val="-13"/>
          <w:sz w:val="28"/>
        </w:rPr>
        <w:t xml:space="preserve"> </w:t>
      </w:r>
      <w:r>
        <w:rPr>
          <w:sz w:val="28"/>
        </w:rPr>
        <w:t>drugs.</w:t>
      </w:r>
    </w:p>
    <w:p w14:paraId="0BD1348A" w14:textId="77777777" w:rsidR="007B0D75" w:rsidRDefault="00AA634C">
      <w:pPr>
        <w:pStyle w:val="ListParagraph"/>
        <w:numPr>
          <w:ilvl w:val="0"/>
          <w:numId w:val="1"/>
        </w:numPr>
        <w:tabs>
          <w:tab w:val="left" w:pos="820"/>
          <w:tab w:val="left" w:pos="821"/>
        </w:tabs>
        <w:ind w:right="467"/>
        <w:rPr>
          <w:sz w:val="28"/>
        </w:rPr>
      </w:pPr>
      <w:r>
        <w:rPr>
          <w:sz w:val="28"/>
        </w:rPr>
        <w:t>Don’t let yourself be a threat to safety. Remember that violence is an unacceptable means of conflict resolution. Staff members in Student Development are always ready to help students find effective, non-violent ways to resolve</w:t>
      </w:r>
      <w:r>
        <w:rPr>
          <w:spacing w:val="-2"/>
          <w:sz w:val="28"/>
        </w:rPr>
        <w:t xml:space="preserve"> </w:t>
      </w:r>
      <w:r>
        <w:rPr>
          <w:sz w:val="28"/>
        </w:rPr>
        <w:t>disagreements.</w:t>
      </w:r>
    </w:p>
    <w:p w14:paraId="73D93FC3" w14:textId="77777777" w:rsidR="007B0D75" w:rsidRDefault="00AA634C">
      <w:pPr>
        <w:pStyle w:val="ListParagraph"/>
        <w:numPr>
          <w:ilvl w:val="0"/>
          <w:numId w:val="1"/>
        </w:numPr>
        <w:tabs>
          <w:tab w:val="left" w:pos="820"/>
          <w:tab w:val="left" w:pos="821"/>
        </w:tabs>
        <w:ind w:right="546"/>
        <w:rPr>
          <w:sz w:val="28"/>
        </w:rPr>
      </w:pPr>
      <w:r>
        <w:rPr>
          <w:sz w:val="28"/>
        </w:rPr>
        <w:t>Immediately report all security-related maintenance to C</w:t>
      </w:r>
      <w:r w:rsidR="004B25E6">
        <w:rPr>
          <w:sz w:val="28"/>
        </w:rPr>
        <w:t>ampus Police</w:t>
      </w:r>
      <w:r>
        <w:rPr>
          <w:sz w:val="28"/>
        </w:rPr>
        <w:t xml:space="preserve"> (334</w:t>
      </w:r>
      <w:r w:rsidR="004B25E6">
        <w:rPr>
          <w:sz w:val="28"/>
        </w:rPr>
        <w:t xml:space="preserve">) </w:t>
      </w:r>
      <w:r>
        <w:rPr>
          <w:sz w:val="28"/>
        </w:rPr>
        <w:t xml:space="preserve">798-1381 on the Wallace Campus, and </w:t>
      </w:r>
      <w:r w:rsidR="004B25E6">
        <w:rPr>
          <w:sz w:val="28"/>
        </w:rPr>
        <w:t>(</w:t>
      </w:r>
      <w:r>
        <w:rPr>
          <w:sz w:val="28"/>
        </w:rPr>
        <w:t>334</w:t>
      </w:r>
      <w:r w:rsidR="004B25E6">
        <w:rPr>
          <w:sz w:val="28"/>
        </w:rPr>
        <w:t xml:space="preserve">) </w:t>
      </w:r>
      <w:r>
        <w:rPr>
          <w:sz w:val="28"/>
        </w:rPr>
        <w:t>798-1228 on the Sparks Campus.</w:t>
      </w:r>
      <w:r w:rsidR="009C74A2">
        <w:rPr>
          <w:sz w:val="28"/>
        </w:rPr>
        <w:t xml:space="preserve"> </w:t>
      </w:r>
      <w:r>
        <w:rPr>
          <w:sz w:val="28"/>
        </w:rPr>
        <w:t>Emergency repairs are made as quickly as possible when a maintenance problem poses a considerable, immediate threat to</w:t>
      </w:r>
      <w:r>
        <w:rPr>
          <w:spacing w:val="-22"/>
          <w:sz w:val="28"/>
        </w:rPr>
        <w:t xml:space="preserve"> </w:t>
      </w:r>
      <w:r>
        <w:rPr>
          <w:sz w:val="28"/>
        </w:rPr>
        <w:t>safety.</w:t>
      </w:r>
    </w:p>
    <w:p w14:paraId="70700D6E" w14:textId="77777777" w:rsidR="007B0D75" w:rsidRDefault="00AA634C">
      <w:pPr>
        <w:pStyle w:val="ListParagraph"/>
        <w:numPr>
          <w:ilvl w:val="0"/>
          <w:numId w:val="1"/>
        </w:numPr>
        <w:tabs>
          <w:tab w:val="left" w:pos="820"/>
          <w:tab w:val="left" w:pos="821"/>
        </w:tabs>
        <w:ind w:right="222"/>
        <w:rPr>
          <w:sz w:val="28"/>
        </w:rPr>
      </w:pPr>
      <w:r>
        <w:rPr>
          <w:sz w:val="28"/>
        </w:rPr>
        <w:t xml:space="preserve">Be aware that on the rare occasions when a significant potential threat to security is known to exist, the College gives timely public notice to the campus community. Depending on circumstances, notice may be made by a </w:t>
      </w:r>
      <w:r w:rsidR="008924D5">
        <w:rPr>
          <w:sz w:val="28"/>
        </w:rPr>
        <w:t>Wallace Alert System by text</w:t>
      </w:r>
      <w:r>
        <w:rPr>
          <w:spacing w:val="-3"/>
          <w:sz w:val="28"/>
        </w:rPr>
        <w:t xml:space="preserve"> </w:t>
      </w:r>
      <w:r>
        <w:rPr>
          <w:sz w:val="28"/>
        </w:rPr>
        <w:t>or e-mail message and by postings around campus. Pay attention to such announcements; they may contain information crucial to your</w:t>
      </w:r>
      <w:r>
        <w:rPr>
          <w:spacing w:val="-1"/>
          <w:sz w:val="28"/>
        </w:rPr>
        <w:t xml:space="preserve"> </w:t>
      </w:r>
      <w:r>
        <w:rPr>
          <w:sz w:val="28"/>
        </w:rPr>
        <w:t>safety.</w:t>
      </w:r>
    </w:p>
    <w:p w14:paraId="15C01CE4" w14:textId="77777777" w:rsidR="007B0D75" w:rsidRDefault="00AA634C">
      <w:pPr>
        <w:pStyle w:val="ListParagraph"/>
        <w:numPr>
          <w:ilvl w:val="0"/>
          <w:numId w:val="1"/>
        </w:numPr>
        <w:tabs>
          <w:tab w:val="left" w:pos="820"/>
          <w:tab w:val="left" w:pos="821"/>
        </w:tabs>
        <w:ind w:right="143"/>
        <w:rPr>
          <w:sz w:val="28"/>
        </w:rPr>
      </w:pPr>
      <w:r>
        <w:rPr>
          <w:sz w:val="28"/>
        </w:rPr>
        <w:t xml:space="preserve">Anyone needing emergency assistance on campus can reach </w:t>
      </w:r>
      <w:r w:rsidR="008924D5">
        <w:rPr>
          <w:sz w:val="28"/>
        </w:rPr>
        <w:t xml:space="preserve">Campus Police </w:t>
      </w:r>
      <w:r>
        <w:rPr>
          <w:sz w:val="28"/>
        </w:rPr>
        <w:t>(334</w:t>
      </w:r>
      <w:r w:rsidR="008924D5">
        <w:rPr>
          <w:sz w:val="28"/>
        </w:rPr>
        <w:t xml:space="preserve">) </w:t>
      </w:r>
      <w:r>
        <w:rPr>
          <w:sz w:val="28"/>
        </w:rPr>
        <w:t xml:space="preserve">798-1381 on the Wallace Campus, and </w:t>
      </w:r>
      <w:r w:rsidR="008924D5">
        <w:rPr>
          <w:sz w:val="28"/>
        </w:rPr>
        <w:t>(</w:t>
      </w:r>
      <w:r>
        <w:rPr>
          <w:sz w:val="28"/>
        </w:rPr>
        <w:t>334</w:t>
      </w:r>
      <w:r w:rsidR="008924D5">
        <w:rPr>
          <w:sz w:val="28"/>
        </w:rPr>
        <w:t xml:space="preserve">) </w:t>
      </w:r>
      <w:r>
        <w:rPr>
          <w:sz w:val="28"/>
        </w:rPr>
        <w:t>798-1228 on the Sparks Campus. Emergency assistance for off-campus locations may be obtained</w:t>
      </w:r>
      <w:r>
        <w:rPr>
          <w:spacing w:val="-28"/>
          <w:sz w:val="28"/>
        </w:rPr>
        <w:t xml:space="preserve"> </w:t>
      </w:r>
      <w:r>
        <w:rPr>
          <w:sz w:val="28"/>
        </w:rPr>
        <w:t>by dialing 911.</w:t>
      </w:r>
    </w:p>
    <w:p w14:paraId="062107E9" w14:textId="77777777" w:rsidR="007B0D75" w:rsidRDefault="00AA634C">
      <w:pPr>
        <w:pStyle w:val="ListParagraph"/>
        <w:numPr>
          <w:ilvl w:val="0"/>
          <w:numId w:val="1"/>
        </w:numPr>
        <w:tabs>
          <w:tab w:val="left" w:pos="820"/>
          <w:tab w:val="left" w:pos="821"/>
        </w:tabs>
        <w:ind w:right="733"/>
        <w:rPr>
          <w:sz w:val="28"/>
        </w:rPr>
      </w:pPr>
      <w:r>
        <w:rPr>
          <w:sz w:val="28"/>
        </w:rPr>
        <w:t>Take advantage of informative programs on crime prevention and enhancement of personal safety that are offered on campus. Knowledge acquired through these programs can make a difference in a</w:t>
      </w:r>
      <w:r>
        <w:rPr>
          <w:spacing w:val="-16"/>
          <w:sz w:val="28"/>
        </w:rPr>
        <w:t xml:space="preserve"> </w:t>
      </w:r>
      <w:r>
        <w:rPr>
          <w:sz w:val="28"/>
        </w:rPr>
        <w:t>crisis.</w:t>
      </w:r>
    </w:p>
    <w:p w14:paraId="3C392826" w14:textId="77777777" w:rsidR="007B0D75" w:rsidRDefault="00AA634C">
      <w:pPr>
        <w:pStyle w:val="ListParagraph"/>
        <w:numPr>
          <w:ilvl w:val="0"/>
          <w:numId w:val="1"/>
        </w:numPr>
        <w:tabs>
          <w:tab w:val="left" w:pos="820"/>
          <w:tab w:val="left" w:pos="821"/>
        </w:tabs>
        <w:ind w:right="221"/>
        <w:rPr>
          <w:sz w:val="28"/>
        </w:rPr>
      </w:pPr>
      <w:r>
        <w:rPr>
          <w:sz w:val="28"/>
        </w:rPr>
        <w:t>If you are being followed, cross the street, change direction, and keep looking back so the person knows he/she cannot surprise you. Go to a well</w:t>
      </w:r>
      <w:r>
        <w:rPr>
          <w:spacing w:val="-31"/>
          <w:sz w:val="28"/>
        </w:rPr>
        <w:t xml:space="preserve"> </w:t>
      </w:r>
      <w:r>
        <w:rPr>
          <w:sz w:val="28"/>
        </w:rPr>
        <w:t>-</w:t>
      </w:r>
    </w:p>
    <w:p w14:paraId="77C5FD9D" w14:textId="77777777" w:rsidR="007B0D75" w:rsidRDefault="007B0D75">
      <w:pPr>
        <w:rPr>
          <w:sz w:val="28"/>
        </w:rPr>
        <w:sectPr w:rsidR="007B0D75">
          <w:pgSz w:w="12240" w:h="15840"/>
          <w:pgMar w:top="1360" w:right="1320" w:bottom="1300" w:left="1340" w:header="0" w:footer="1105" w:gutter="0"/>
          <w:cols w:space="720"/>
        </w:sectPr>
      </w:pPr>
    </w:p>
    <w:p w14:paraId="019F58A4" w14:textId="77777777" w:rsidR="007B0D75" w:rsidRDefault="00AA634C">
      <w:pPr>
        <w:pStyle w:val="BodyText"/>
        <w:spacing w:before="73"/>
        <w:ind w:right="89" w:firstLine="0"/>
      </w:pPr>
      <w:r>
        <w:lastRenderedPageBreak/>
        <w:t>lit area. Go to an area w</w:t>
      </w:r>
      <w:r w:rsidR="009C74A2">
        <w:t>h</w:t>
      </w:r>
      <w:r>
        <w:t>ere there are other people. Take note and remember as much as you can about the person so you can provide a good description.</w:t>
      </w:r>
    </w:p>
    <w:p w14:paraId="59182E92" w14:textId="77777777" w:rsidR="007B0D75" w:rsidRDefault="00AA634C">
      <w:pPr>
        <w:pStyle w:val="ListParagraph"/>
        <w:numPr>
          <w:ilvl w:val="0"/>
          <w:numId w:val="1"/>
        </w:numPr>
        <w:tabs>
          <w:tab w:val="left" w:pos="820"/>
          <w:tab w:val="left" w:pos="821"/>
        </w:tabs>
        <w:ind w:right="504"/>
        <w:rPr>
          <w:sz w:val="28"/>
        </w:rPr>
      </w:pPr>
      <w:r>
        <w:rPr>
          <w:sz w:val="28"/>
        </w:rPr>
        <w:t>Be sure to participate in fire drills and adhere to guidelines for</w:t>
      </w:r>
      <w:r>
        <w:rPr>
          <w:spacing w:val="-34"/>
          <w:sz w:val="28"/>
        </w:rPr>
        <w:t xml:space="preserve"> </w:t>
      </w:r>
      <w:r>
        <w:rPr>
          <w:sz w:val="28"/>
        </w:rPr>
        <w:t>evacuation when a fire alarm</w:t>
      </w:r>
      <w:r>
        <w:rPr>
          <w:spacing w:val="-6"/>
          <w:sz w:val="28"/>
        </w:rPr>
        <w:t xml:space="preserve"> </w:t>
      </w:r>
      <w:proofErr w:type="gramStart"/>
      <w:r w:rsidR="008924D5">
        <w:rPr>
          <w:sz w:val="28"/>
        </w:rPr>
        <w:t>sounds</w:t>
      </w:r>
      <w:proofErr w:type="gramEnd"/>
      <w:r>
        <w:rPr>
          <w:sz w:val="28"/>
        </w:rPr>
        <w:t>.</w:t>
      </w:r>
    </w:p>
    <w:p w14:paraId="0FBF6A37" w14:textId="77777777" w:rsidR="007B0D75" w:rsidRDefault="00AA634C">
      <w:pPr>
        <w:pStyle w:val="ListParagraph"/>
        <w:numPr>
          <w:ilvl w:val="0"/>
          <w:numId w:val="1"/>
        </w:numPr>
        <w:tabs>
          <w:tab w:val="left" w:pos="820"/>
          <w:tab w:val="left" w:pos="821"/>
        </w:tabs>
        <w:spacing w:before="1"/>
        <w:ind w:right="124"/>
        <w:rPr>
          <w:sz w:val="28"/>
        </w:rPr>
      </w:pPr>
      <w:r>
        <w:rPr>
          <w:sz w:val="28"/>
        </w:rPr>
        <w:t>Put the word ICE (In Case of Emergency) in your phone with a parent or guardian name programmed with this code. The authorities know to look for this code in case an emergency occurs and they need to get in touch with a relative.</w:t>
      </w:r>
    </w:p>
    <w:sectPr w:rsidR="007B0D75">
      <w:pgSz w:w="12240" w:h="15840"/>
      <w:pgMar w:top="1360" w:right="1320" w:bottom="1300" w:left="1340" w:header="0" w:footer="11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2A7FA" w14:textId="77777777" w:rsidR="000F1BA8" w:rsidRDefault="000F1BA8">
      <w:r>
        <w:separator/>
      </w:r>
    </w:p>
  </w:endnote>
  <w:endnote w:type="continuationSeparator" w:id="0">
    <w:p w14:paraId="295AEA6D" w14:textId="77777777" w:rsidR="000F1BA8" w:rsidRDefault="000F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0DC8" w14:textId="6BC6B2F5" w:rsidR="007B0D75" w:rsidRDefault="00DE0782">
    <w:pPr>
      <w:pStyle w:val="BodyText"/>
      <w:spacing w:line="14" w:lineRule="auto"/>
      <w:ind w:left="0" w:firstLine="0"/>
      <w:rPr>
        <w:sz w:val="20"/>
      </w:rPr>
    </w:pPr>
    <w:r>
      <w:rPr>
        <w:noProof/>
      </w:rPr>
      <mc:AlternateContent>
        <mc:Choice Requires="wpg">
          <w:drawing>
            <wp:anchor distT="0" distB="0" distL="114300" distR="114300" simplePos="0" relativeHeight="251570176" behindDoc="1" locked="0" layoutInCell="1" allowOverlap="1" wp14:anchorId="4E9E4F37" wp14:editId="67CAD7D3">
              <wp:simplePos x="0" y="0"/>
              <wp:positionH relativeFrom="page">
                <wp:posOffset>896620</wp:posOffset>
              </wp:positionH>
              <wp:positionV relativeFrom="page">
                <wp:posOffset>9178925</wp:posOffset>
              </wp:positionV>
              <wp:extent cx="5981065" cy="5651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6515"/>
                        <a:chOff x="1412" y="14455"/>
                        <a:chExt cx="9419" cy="89"/>
                      </a:xfrm>
                    </wpg:grpSpPr>
                    <wps:wsp>
                      <wps:cNvPr id="4" name="Line 5"/>
                      <wps:cNvCnPr>
                        <a:cxnSpLocks noChangeShapeType="1"/>
                      </wps:cNvCnPr>
                      <wps:spPr bwMode="auto">
                        <a:xfrm>
                          <a:off x="1412" y="14485"/>
                          <a:ext cx="9419"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412" y="14536"/>
                          <a:ext cx="9419"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BA821F" id="Group 3" o:spid="_x0000_s1026" style="position:absolute;margin-left:70.6pt;margin-top:722.75pt;width:470.95pt;height:4.45pt;z-index:-251746304;mso-position-horizontal-relative:page;mso-position-vertical-relative:page" coordorigin="1412,14455" coordsize="94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C3uAIAACMIAAAOAAAAZHJzL2Uyb0RvYy54bWzsVclu2zAQvRfoPxC8O1osqZYQOSgsO5e0&#10;CZD0A2iJWlCJJEjGslH03zuklsTpoUGK5tSLRHI4w5n33pCXV8euRQcqVcNZir0LFyPKcl40rErx&#10;t4fdYoWR0oQVpOWMpvhEFb5af/xw2YuE+rzmbUElgiBMJb1Ica21SBxH5TXtiLrggjIwllx2RMNU&#10;Vk4hSQ/Ru9bxXTdyei4LIXlOlYLVbDDitY1fljTXt2WpqEZtiiE3bb/Sfvfm66wvSVJJIuomH9Mg&#10;b8iiIw2DQ+dQGdEEPcrmt1Bdk0uueKkvct45vCybnNoaoBrPfVHNteSPwtZSJX0lZpgA2hc4vTls&#10;/vVwJ1FTpHiJESMdUGRPRUsDTS+qBHZcS3Ev7uRQHwxveP5dgdl5aTfzatiM9v0XXkA48qi5heZY&#10;ys6EgKLR0TJwmhmgR41yWAzjledGIUY52MIo9MKBobwGGo2XF3g+RmD0giCcjdvRPQ68ePBdxcbR&#10;Iclwqs10zMyUBWJTT3iqv8PzviaCWpqUQWvEM5jwvGkYRTZVcy5s2LABy/zIRiwR45uasIraUA8n&#10;Abh5toAzFzNRQMQfsX2O0mpEaYL4CSOr/hkikgip9DXlHTKDFLeQtyWOHG6UHtCcthgeGd81bQvr&#10;JGkZ6kFBwJ1rPRRvm8JYjVHJar9pJToQ6MHI85e+P3Jztg20zgobraak2I5jTZp2GEOiLTPxoBDI&#10;ZxwNTfYjduPtarsKFoEfbReBm2WLz7tNsIh23qcwW2abTeb9NKl5QVI3RUGZyW5qeC94nQDGq2do&#10;1bnlZxyc8+hWfpDs9LdJgxAHDgcV7nlxupMGW7MOmnwncUKHDc1uxRkYPs6URpJ3EWe4jMzRllPb&#10;//9OnDFcGP+1OSl/0uT0f6U27TUKL5F1G19N89Q9n8P4+du+/gUAAP//AwBQSwMEFAAGAAgAAAAh&#10;ANRqOYzhAAAADgEAAA8AAABkcnMvZG93bnJldi54bWxMj0FLw0AQhe+C/2EZwZvdpE2kxGxKKeqp&#10;CLaCeJtmp0lodjZkt0n6792c9DZv5vHme/lmMq0YqHeNZQXxIgJBXFrdcKXg6/j2tAbhPLLG1jIp&#10;uJGDTXF/l2Om7cifNBx8JUIIuwwV1N53mZSurMmgW9iOONzOtjfog+wrqXscQ7hp5TKKnqXBhsOH&#10;Gjva1VReDlej4H3EcbuKX4f95by7/RzTj+99TEo9PkzbFxCeJv9nhhk/oEMRmE72ytqJNugkXgbr&#10;PCRpCmK2ROtVDOI079IkAVnk8n+N4hcAAP//AwBQSwECLQAUAAYACAAAACEAtoM4kv4AAADhAQAA&#10;EwAAAAAAAAAAAAAAAAAAAAAAW0NvbnRlbnRfVHlwZXNdLnhtbFBLAQItABQABgAIAAAAIQA4/SH/&#10;1gAAAJQBAAALAAAAAAAAAAAAAAAAAC8BAABfcmVscy8ucmVsc1BLAQItABQABgAIAAAAIQBvdEC3&#10;uAIAACMIAAAOAAAAAAAAAAAAAAAAAC4CAABkcnMvZTJvRG9jLnhtbFBLAQItABQABgAIAAAAIQDU&#10;ajmM4QAAAA4BAAAPAAAAAAAAAAAAAAAAABIFAABkcnMvZG93bnJldi54bWxQSwUGAAAAAAQABADz&#10;AAAAIAYAAAAA&#10;">
              <v:line id="Line 5" o:spid="_x0000_s1027" style="position:absolute;visibility:visible;mso-wrap-style:square" from="1412,14485" to="10831,1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NTxAAAANoAAAAPAAAAZHJzL2Rvd25yZXYueG1sRI/dasJA&#10;FITvC77DcoTeFN1UpEjqKiIEKhSk/mB7d8ieJiHZs2F3E+PbdwWhl8PMfMMs14NpRE/OV5YVvE4T&#10;EMS51RUXCk7HbLIA4QOyxsYyKbiRh/Vq9LTEVNsrf1F/CIWIEPYpKihDaFMpfV6SQT+1LXH0fq0z&#10;GKJ0hdQOrxFuGjlLkjdpsOK4UGJL25Ly+tAZBeYyP3eXBYWX7Kc/15n73n3urVLP42HzDiLQEP7D&#10;j/aHVjCH+5V4A+TqDwAA//8DAFBLAQItABQABgAIAAAAIQDb4fbL7gAAAIUBAAATAAAAAAAAAAAA&#10;AAAAAAAAAABbQ29udGVudF9UeXBlc10ueG1sUEsBAi0AFAAGAAgAAAAhAFr0LFu/AAAAFQEAAAsA&#10;AAAAAAAAAAAAAAAAHwEAAF9yZWxzLy5yZWxzUEsBAi0AFAAGAAgAAAAhAIsA01PEAAAA2gAAAA8A&#10;AAAAAAAAAAAAAAAABwIAAGRycy9kb3ducmV2LnhtbFBLBQYAAAAAAwADALcAAAD4AgAAAAA=&#10;" strokecolor="#612322" strokeweight="3pt"/>
              <v:line id="Line 4" o:spid="_x0000_s1028" style="position:absolute;visibility:visible;mso-wrap-style:square" from="1412,14536" to="10831,1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CW2wgAAANoAAAAPAAAAZHJzL2Rvd25yZXYueG1sRI/NasMw&#10;EITvhbyD2EJvtdxASuNECcEhUAyl1MkDLNbGNrFWRlL806evCoUeh5n5htnuJ9OJgZxvLSt4SVIQ&#10;xJXVLdcKLufT8xsIH5A1dpZJwUwe9rvFwxYzbUf+oqEMtYgQ9hkqaELoMyl91ZBBn9ieOHpX6wyG&#10;KF0ttcMxwk0nl2n6Kg22HBca7ClvqLqVd6OAuvnDYb0q5s/10Z6KHNv8u1Dq6XE6bEAEmsJ/+K/9&#10;rhWs4PdKvAFy9wMAAP//AwBQSwECLQAUAAYACAAAACEA2+H2y+4AAACFAQAAEwAAAAAAAAAAAAAA&#10;AAAAAAAAW0NvbnRlbnRfVHlwZXNdLnhtbFBLAQItABQABgAIAAAAIQBa9CxbvwAAABUBAAALAAAA&#10;AAAAAAAAAAAAAB8BAABfcmVscy8ucmVsc1BLAQItABQABgAIAAAAIQBpDCW2wgAAANoAAAAPAAAA&#10;AAAAAAAAAAAAAAcCAABkcnMvZG93bnJldi54bWxQSwUGAAAAAAMAAwC3AAAA9gIAAAAA&#10;" strokecolor="#612322" strokeweight=".72pt"/>
              <w10:wrap anchorx="page" anchory="page"/>
            </v:group>
          </w:pict>
        </mc:Fallback>
      </mc:AlternateContent>
    </w:r>
    <w:r>
      <w:rPr>
        <w:noProof/>
      </w:rPr>
      <mc:AlternateContent>
        <mc:Choice Requires="wps">
          <w:drawing>
            <wp:anchor distT="0" distB="0" distL="114300" distR="114300" simplePos="0" relativeHeight="251571200" behindDoc="1" locked="0" layoutInCell="1" allowOverlap="1" wp14:anchorId="2A51DA68" wp14:editId="3452DAEB">
              <wp:simplePos x="0" y="0"/>
              <wp:positionH relativeFrom="page">
                <wp:posOffset>901700</wp:posOffset>
              </wp:positionH>
              <wp:positionV relativeFrom="page">
                <wp:posOffset>9262110</wp:posOffset>
              </wp:positionV>
              <wp:extent cx="807720" cy="1784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DDF03" w14:textId="77777777" w:rsidR="007B0D75" w:rsidRDefault="00AA634C">
                          <w:pPr>
                            <w:spacing w:line="260" w:lineRule="exact"/>
                            <w:ind w:left="20"/>
                            <w:rPr>
                              <w:rFonts w:ascii="Cambria"/>
                              <w:sz w:val="24"/>
                            </w:rPr>
                          </w:pPr>
                          <w:r>
                            <w:rPr>
                              <w:rFonts w:ascii="Cambria"/>
                              <w:sz w:val="24"/>
                            </w:rPr>
                            <w:t xml:space="preserve">Rev. </w:t>
                          </w:r>
                          <w:r w:rsidR="004B25E6">
                            <w:rPr>
                              <w:rFonts w:ascii="Cambria"/>
                              <w:sz w:val="24"/>
                            </w:rPr>
                            <w:t>9-2023</w:t>
                          </w:r>
                        </w:p>
                        <w:p w14:paraId="41516BE1" w14:textId="77777777" w:rsidR="004B25E6" w:rsidRDefault="004B25E6">
                          <w:pPr>
                            <w:spacing w:line="260" w:lineRule="exact"/>
                            <w:ind w:left="20"/>
                            <w:rPr>
                              <w:rFonts w:ascii="Cambri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1DA68" id="_x0000_t202" coordsize="21600,21600" o:spt="202" path="m,l,21600r21600,l21600,xe">
              <v:stroke joinstyle="miter"/>
              <v:path gradientshapeok="t" o:connecttype="rect"/>
            </v:shapetype>
            <v:shape id="Text Box 2" o:spid="_x0000_s1026" type="#_x0000_t202" style="position:absolute;margin-left:71pt;margin-top:729.3pt;width:63.6pt;height:14.0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0fWrAIAAKg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AcYcdJCix7ooNFaDCgw1ek7lYDTfQdueoBt6LJlqro7UXxViItNTfie3kop+pqSErLzzU334uqI&#10;owzIrv8gSghDDlpYoKGSrSkdFAMBOnTp8dwZk0oBm5G3XAZwUsCRv4zCq7mNQJLpcieVfkdFi4yR&#10;YgmNt+DkeKe0SYYkk4uJxUXOmsY2v+HPNsBx3IHQcNWcmSRsL3/EXryNtlHohMFi64Reljm3+SZ0&#10;Frm/nGdX2WaT+T9NXD9MalaWlJswk6788M/6dlL4qIizspRoWGngTEpK7nebRqIjAV3n9jsV5MLN&#10;fZ6GLQJweUHJD0JvHcROvoiWTpiHcydeepHj+fE6XnhhHGb5c0p3jNN/p4T6FMfzYD5q6bfcPPu9&#10;5kaSlmmYHA1rjTrMZ5xIYhS45aW1NWHNaF+UwqT/VApo99Roq1cj0VGsetgNgGJEvBPlIyhXClAW&#10;iBDGHRi1kN8x6mF0pFh9OxBJMWrec1C/mTOTISdjNxmEF3A1xRqj0dzocR4dOsn2NSCP74uLW3gh&#10;FbPqfcri9K5gHFgSp9Fl5s3lv/V6GrCrXwAAAP//AwBQSwMEFAAGAAgAAAAhACTlqlTgAAAADQEA&#10;AA8AAABkcnMvZG93bnJldi54bWxMj8FOwzAQRO9I/IO1SNyoQwQmDXGqCsEJCZGGA0cndhOr8TrE&#10;bhv+ns2J3nZ2R7Nvis3sBnYyU7AeJdyvEmAGW68tdhK+6re7DFiICrUaPBoJvybApry+KlSu/Rkr&#10;c9rFjlEIhlxJ6GMcc85D2xunwsqPBum295NTkeTUcT2pM4W7gadJIrhTFulDr0bz0pv2sDs6Cdtv&#10;rF7tz0fzWe0rW9frBN/FQcrbm3n7DCyaOf6bYcEndCiJqfFH1IENpB9S6hKX4TETwMiSinUKrFlW&#10;mXgCXhb8skX5BwAA//8DAFBLAQItABQABgAIAAAAIQC2gziS/gAAAOEBAAATAAAAAAAAAAAAAAAA&#10;AAAAAABbQ29udGVudF9UeXBlc10ueG1sUEsBAi0AFAAGAAgAAAAhADj9If/WAAAAlAEAAAsAAAAA&#10;AAAAAAAAAAAALwEAAF9yZWxzLy5yZWxzUEsBAi0AFAAGAAgAAAAhAGtvR9asAgAAqAUAAA4AAAAA&#10;AAAAAAAAAAAALgIAAGRycy9lMm9Eb2MueG1sUEsBAi0AFAAGAAgAAAAhACTlqlTgAAAADQEAAA8A&#10;AAAAAAAAAAAAAAAABgUAAGRycy9kb3ducmV2LnhtbFBLBQYAAAAABAAEAPMAAAATBgAAAAA=&#10;" filled="f" stroked="f">
              <v:textbox inset="0,0,0,0">
                <w:txbxContent>
                  <w:p w14:paraId="78ADDF03" w14:textId="77777777" w:rsidR="007B0D75" w:rsidRDefault="00AA634C">
                    <w:pPr>
                      <w:spacing w:line="260" w:lineRule="exact"/>
                      <w:ind w:left="20"/>
                      <w:rPr>
                        <w:rFonts w:ascii="Cambria"/>
                        <w:sz w:val="24"/>
                      </w:rPr>
                    </w:pPr>
                    <w:r>
                      <w:rPr>
                        <w:rFonts w:ascii="Cambria"/>
                        <w:sz w:val="24"/>
                      </w:rPr>
                      <w:t xml:space="preserve">Rev. </w:t>
                    </w:r>
                    <w:r w:rsidR="004B25E6">
                      <w:rPr>
                        <w:rFonts w:ascii="Cambria"/>
                        <w:sz w:val="24"/>
                      </w:rPr>
                      <w:t>9-2023</w:t>
                    </w:r>
                  </w:p>
                  <w:p w14:paraId="41516BE1" w14:textId="77777777" w:rsidR="004B25E6" w:rsidRDefault="004B25E6">
                    <w:pPr>
                      <w:spacing w:line="260" w:lineRule="exact"/>
                      <w:ind w:left="20"/>
                      <w:rPr>
                        <w:rFonts w:ascii="Cambria"/>
                        <w:sz w:val="24"/>
                      </w:rPr>
                    </w:pPr>
                  </w:p>
                </w:txbxContent>
              </v:textbox>
              <w10:wrap anchorx="page" anchory="page"/>
            </v:shape>
          </w:pict>
        </mc:Fallback>
      </mc:AlternateContent>
    </w:r>
    <w:r>
      <w:rPr>
        <w:noProof/>
      </w:rPr>
      <mc:AlternateContent>
        <mc:Choice Requires="wps">
          <w:drawing>
            <wp:anchor distT="0" distB="0" distL="114300" distR="114300" simplePos="0" relativeHeight="251572224" behindDoc="1" locked="0" layoutInCell="1" allowOverlap="1" wp14:anchorId="21349110" wp14:editId="31E88C68">
              <wp:simplePos x="0" y="0"/>
              <wp:positionH relativeFrom="page">
                <wp:posOffset>6418580</wp:posOffset>
              </wp:positionH>
              <wp:positionV relativeFrom="page">
                <wp:posOffset>9262110</wp:posOffset>
              </wp:positionV>
              <wp:extent cx="480060" cy="178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4DF6" w14:textId="77777777" w:rsidR="007B0D75" w:rsidRDefault="00AA634C">
                          <w:pPr>
                            <w:spacing w:line="260" w:lineRule="exact"/>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49110" id="Text Box 1" o:spid="_x0000_s1027" type="#_x0000_t202" style="position:absolute;margin-left:505.4pt;margin-top:729.3pt;width:37.8pt;height:14.0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d0rgIAAK8FAAAOAAAAZHJzL2Uyb0RvYy54bWysVG1vmzAQ/j5p/8HydwqkTgKopGpDmCZ1&#10;L1K7H+CACdbAZrYT6Kb9951NSNNWk6Zt/mCd7fPje+4e39X10DbowJTmUqQ4vAgwYqKQJRe7FH95&#10;yL0II22oKGkjBUvxI9P4evX2zVXfJWwma9mUTCEAETrpuxTXxnSJ7+uiZi3VF7JjAg4rqVpqYKl2&#10;fqloD+ht48+CYOH3UpWdkgXTGnaz8RCvHH5VscJ8qirNDGpSDLEZNys3b+3sr65oslO0q3lxDIP+&#10;RRQt5QIePUFl1FC0V/wVVMsLJbWszEUhW19WFS+Y4wBswuAFm/uadsxxgeTo7pQm/f9gi4+Hzwrx&#10;EmqHkaAtlOiBDQbdygGFNjt9pxNwuu/AzQywbT0tU93dyeKrRkKuayp27EYp2deMlhCdu+mfXR1x&#10;tAXZ9h9kCc/QvZEOaKhUawEhGQjQoUqPp8rYUArYJBHUGk4KOAqXEbmc29h8mkyXO6XNOyZbZI0U&#10;Kyi8A6eHO21G18nFviVkzpvGFb8RzzYAc9yBp+GqPbNBuFr+iIN4E20i4pHZYuORIMu8m3xNvEUe&#10;LufZZbZeZ+FP+25IkpqXJRP2mUlXIfmzuh0VPiripCwtG15aOBuSVrvtulHoQEHXuRvHhJy5+c/D&#10;cPkCLi8ohTMS3M5iL19ES4/kZO7FyyDygjC+jRcBiUmWP6d0xwX7d0qoT3E8n81HLf2WW+DGa240&#10;abmBztHwNsUgDhjWiSZWgRtROttQ3oz2WSps+E+pgHJPhXZ6tRIdxWqG7XD8GABmtbyV5SMIWEkQ&#10;GGgRuh4YtVTfMeqhg6RYf9tTxTBq3gv4BLbdTIaajO1kUFHA1RQbjEZzbca2tO8U39WAPH4zIW/g&#10;o1TcifgpCmBgF9AVHJdjB7Nt53ztvJ767OoXAAAA//8DAFBLAwQUAAYACAAAACEAwOYH7eIAAAAP&#10;AQAADwAAAGRycy9kb3ducmV2LnhtbEyPwU7DMBBE70j8g7WVuFG7qISQxqkqBCckRBoOHJ3YTazG&#10;6xC7bfh7Nid629kdzb7Jt5Pr2dmMwXqUsFoKYAYbry22Er6qt/sUWIgKteo9Ggm/JsC2uL3JVab9&#10;BUtz3seWUQiGTEnoYhwyzkPTGafC0g8G6Xbwo1OR5NhyPaoLhbuePwiRcKcs0odODealM81xf3IS&#10;dt9Yvtqfj/qzPJS2qp4FvidHKe8W024DLJop/pthxid0KIip9ifUgfWkxUoQe6Rp/ZgmwGaPSJM1&#10;sHrepckT8CLn1z2KPwAAAP//AwBQSwECLQAUAAYACAAAACEAtoM4kv4AAADhAQAAEwAAAAAAAAAA&#10;AAAAAAAAAAAAW0NvbnRlbnRfVHlwZXNdLnhtbFBLAQItABQABgAIAAAAIQA4/SH/1gAAAJQBAAAL&#10;AAAAAAAAAAAAAAAAAC8BAABfcmVscy8ucmVsc1BLAQItABQABgAIAAAAIQCYJSd0rgIAAK8FAAAO&#10;AAAAAAAAAAAAAAAAAC4CAABkcnMvZTJvRG9jLnhtbFBLAQItABQABgAIAAAAIQDA5gft4gAAAA8B&#10;AAAPAAAAAAAAAAAAAAAAAAgFAABkcnMvZG93bnJldi54bWxQSwUGAAAAAAQABADzAAAAFwYAAAAA&#10;" filled="f" stroked="f">
              <v:textbox inset="0,0,0,0">
                <w:txbxContent>
                  <w:p w14:paraId="1BD94DF6" w14:textId="77777777" w:rsidR="007B0D75" w:rsidRDefault="00AA634C">
                    <w:pPr>
                      <w:spacing w:line="260" w:lineRule="exact"/>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4567D" w14:textId="77777777" w:rsidR="000F1BA8" w:rsidRDefault="000F1BA8">
      <w:r>
        <w:separator/>
      </w:r>
    </w:p>
  </w:footnote>
  <w:footnote w:type="continuationSeparator" w:id="0">
    <w:p w14:paraId="3CF95C99" w14:textId="77777777" w:rsidR="000F1BA8" w:rsidRDefault="000F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A02B1"/>
    <w:multiLevelType w:val="hybridMultilevel"/>
    <w:tmpl w:val="C78238CE"/>
    <w:lvl w:ilvl="0" w:tplc="B0F07312">
      <w:numFmt w:val="bullet"/>
      <w:lvlText w:val=""/>
      <w:lvlJc w:val="left"/>
      <w:pPr>
        <w:ind w:left="820" w:hanging="360"/>
      </w:pPr>
      <w:rPr>
        <w:rFonts w:ascii="Wingdings" w:eastAsia="Wingdings" w:hAnsi="Wingdings" w:cs="Wingdings" w:hint="default"/>
        <w:w w:val="99"/>
        <w:sz w:val="20"/>
        <w:szCs w:val="20"/>
        <w:lang w:val="en-US" w:eastAsia="en-US" w:bidi="en-US"/>
      </w:rPr>
    </w:lvl>
    <w:lvl w:ilvl="1" w:tplc="0F244A78">
      <w:start w:val="1"/>
      <w:numFmt w:val="decimal"/>
      <w:lvlText w:val="%2."/>
      <w:lvlJc w:val="left"/>
      <w:pPr>
        <w:ind w:left="1540" w:hanging="360"/>
        <w:jc w:val="left"/>
      </w:pPr>
      <w:rPr>
        <w:rFonts w:ascii="Times New Roman" w:eastAsia="Times New Roman" w:hAnsi="Times New Roman" w:cs="Times New Roman" w:hint="default"/>
        <w:spacing w:val="0"/>
        <w:w w:val="100"/>
        <w:sz w:val="28"/>
        <w:szCs w:val="28"/>
        <w:lang w:val="en-US" w:eastAsia="en-US" w:bidi="en-US"/>
      </w:rPr>
    </w:lvl>
    <w:lvl w:ilvl="2" w:tplc="6562D1B8">
      <w:numFmt w:val="bullet"/>
      <w:lvlText w:val="•"/>
      <w:lvlJc w:val="left"/>
      <w:pPr>
        <w:ind w:left="2433" w:hanging="360"/>
      </w:pPr>
      <w:rPr>
        <w:rFonts w:hint="default"/>
        <w:lang w:val="en-US" w:eastAsia="en-US" w:bidi="en-US"/>
      </w:rPr>
    </w:lvl>
    <w:lvl w:ilvl="3" w:tplc="21980F3C">
      <w:numFmt w:val="bullet"/>
      <w:lvlText w:val="•"/>
      <w:lvlJc w:val="left"/>
      <w:pPr>
        <w:ind w:left="3326" w:hanging="360"/>
      </w:pPr>
      <w:rPr>
        <w:rFonts w:hint="default"/>
        <w:lang w:val="en-US" w:eastAsia="en-US" w:bidi="en-US"/>
      </w:rPr>
    </w:lvl>
    <w:lvl w:ilvl="4" w:tplc="CF64C270">
      <w:numFmt w:val="bullet"/>
      <w:lvlText w:val="•"/>
      <w:lvlJc w:val="left"/>
      <w:pPr>
        <w:ind w:left="4220" w:hanging="360"/>
      </w:pPr>
      <w:rPr>
        <w:rFonts w:hint="default"/>
        <w:lang w:val="en-US" w:eastAsia="en-US" w:bidi="en-US"/>
      </w:rPr>
    </w:lvl>
    <w:lvl w:ilvl="5" w:tplc="DD6C04A0">
      <w:numFmt w:val="bullet"/>
      <w:lvlText w:val="•"/>
      <w:lvlJc w:val="left"/>
      <w:pPr>
        <w:ind w:left="5113" w:hanging="360"/>
      </w:pPr>
      <w:rPr>
        <w:rFonts w:hint="default"/>
        <w:lang w:val="en-US" w:eastAsia="en-US" w:bidi="en-US"/>
      </w:rPr>
    </w:lvl>
    <w:lvl w:ilvl="6" w:tplc="CAA84234">
      <w:numFmt w:val="bullet"/>
      <w:lvlText w:val="•"/>
      <w:lvlJc w:val="left"/>
      <w:pPr>
        <w:ind w:left="6006" w:hanging="360"/>
      </w:pPr>
      <w:rPr>
        <w:rFonts w:hint="default"/>
        <w:lang w:val="en-US" w:eastAsia="en-US" w:bidi="en-US"/>
      </w:rPr>
    </w:lvl>
    <w:lvl w:ilvl="7" w:tplc="2B328F6E">
      <w:numFmt w:val="bullet"/>
      <w:lvlText w:val="•"/>
      <w:lvlJc w:val="left"/>
      <w:pPr>
        <w:ind w:left="6900" w:hanging="360"/>
      </w:pPr>
      <w:rPr>
        <w:rFonts w:hint="default"/>
        <w:lang w:val="en-US" w:eastAsia="en-US" w:bidi="en-US"/>
      </w:rPr>
    </w:lvl>
    <w:lvl w:ilvl="8" w:tplc="0472C570">
      <w:numFmt w:val="bullet"/>
      <w:lvlText w:val="•"/>
      <w:lvlJc w:val="left"/>
      <w:pPr>
        <w:ind w:left="7793"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75"/>
    <w:rsid w:val="000F1BA8"/>
    <w:rsid w:val="004B25E6"/>
    <w:rsid w:val="007B0D75"/>
    <w:rsid w:val="008924D5"/>
    <w:rsid w:val="008E7BA1"/>
    <w:rsid w:val="009C74A2"/>
    <w:rsid w:val="00AA634C"/>
    <w:rsid w:val="00C859AA"/>
    <w:rsid w:val="00DE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9040"/>
  <w15:docId w15:val="{63D19626-E9AF-490F-AFD7-2B3A433C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25E6"/>
    <w:pPr>
      <w:tabs>
        <w:tab w:val="center" w:pos="4680"/>
        <w:tab w:val="right" w:pos="9360"/>
      </w:tabs>
    </w:pPr>
  </w:style>
  <w:style w:type="character" w:customStyle="1" w:styleId="HeaderChar">
    <w:name w:val="Header Char"/>
    <w:basedOn w:val="DefaultParagraphFont"/>
    <w:link w:val="Header"/>
    <w:uiPriority w:val="99"/>
    <w:rsid w:val="004B25E6"/>
    <w:rPr>
      <w:rFonts w:ascii="Times New Roman" w:eastAsia="Times New Roman" w:hAnsi="Times New Roman" w:cs="Times New Roman"/>
      <w:lang w:bidi="en-US"/>
    </w:rPr>
  </w:style>
  <w:style w:type="paragraph" w:styleId="Footer">
    <w:name w:val="footer"/>
    <w:basedOn w:val="Normal"/>
    <w:link w:val="FooterChar"/>
    <w:uiPriority w:val="99"/>
    <w:unhideWhenUsed/>
    <w:rsid w:val="004B25E6"/>
    <w:pPr>
      <w:tabs>
        <w:tab w:val="center" w:pos="4680"/>
        <w:tab w:val="right" w:pos="9360"/>
      </w:tabs>
    </w:pPr>
  </w:style>
  <w:style w:type="character" w:customStyle="1" w:styleId="FooterChar">
    <w:name w:val="Footer Char"/>
    <w:basedOn w:val="DefaultParagraphFont"/>
    <w:link w:val="Footer"/>
    <w:uiPriority w:val="99"/>
    <w:rsid w:val="004B25E6"/>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8924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4D5"/>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2DD3B3F65A946A98474E87357F42B" ma:contentTypeVersion="14" ma:contentTypeDescription="Create a new document." ma:contentTypeScope="" ma:versionID="52095a56de5818b90a54d52634530c21">
  <xsd:schema xmlns:xsd="http://www.w3.org/2001/XMLSchema" xmlns:xs="http://www.w3.org/2001/XMLSchema" xmlns:p="http://schemas.microsoft.com/office/2006/metadata/properties" xmlns:ns3="ffbb8984-5138-4342-be56-5164604325a4" xmlns:ns4="48622ec4-8a81-4ff9-9e53-0d226a18aa12" targetNamespace="http://schemas.microsoft.com/office/2006/metadata/properties" ma:root="true" ma:fieldsID="22c8cd7e4a26e16fd2c70ed486a4da5d" ns3:_="" ns4:_="">
    <xsd:import namespace="ffbb8984-5138-4342-be56-5164604325a4"/>
    <xsd:import namespace="48622ec4-8a81-4ff9-9e53-0d226a18aa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b8984-5138-4342-be56-5164604325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22ec4-8a81-4ff9-9e53-0d226a18aa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659CA-62C4-4FEF-8B54-86BA8FD08303}">
  <ds:schemaRefs>
    <ds:schemaRef ds:uri="http://schemas.microsoft.com/sharepoint/v3/contenttype/forms"/>
  </ds:schemaRefs>
</ds:datastoreItem>
</file>

<file path=customXml/itemProps2.xml><?xml version="1.0" encoding="utf-8"?>
<ds:datastoreItem xmlns:ds="http://schemas.openxmlformats.org/officeDocument/2006/customXml" ds:itemID="{7D8A8CFD-0E71-46F3-B9C6-D775EFA35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b8984-5138-4342-be56-5164604325a4"/>
    <ds:schemaRef ds:uri="48622ec4-8a81-4ff9-9e53-0d226a18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2D971-173B-46A3-B2EE-4B6DE25BF1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Vehicles</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Vehicles</dc:title>
  <dc:creator>mshope</dc:creator>
  <cp:lastModifiedBy>Beth Bourgeois</cp:lastModifiedBy>
  <cp:revision>2</cp:revision>
  <cp:lastPrinted>2023-09-28T15:29:00Z</cp:lastPrinted>
  <dcterms:created xsi:type="dcterms:W3CDTF">2023-09-28T18:25:00Z</dcterms:created>
  <dcterms:modified xsi:type="dcterms:W3CDTF">2023-09-28T18:25:00Z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2010-09-02T00:00:00Z</vt:filetime>
  </property>
  <property fmtid="{D5CDD505-2E9C-101B-9397-08002B2CF9AE}" pid="3" name="Creator">
    <vt:lpwstr>Microsoft® Office Word 2007</vt:lpwstr>
  </property>
  <property fmtid="{D5CDD505-2E9C-101B-9397-08002B2CF9AE}" pid="4" name="LastSaved">
    <vt:filetime>2023-09-27T00:00:00Z</vt:filetime>
  </property>
  <property fmtid="{D5CDD505-2E9C-101B-9397-08002B2CF9AE}" pid="5" name="ContentTypeId">
    <vt:lpwstr>0x0101005A92DD3B3F65A946A98474E87357F42B</vt:lpwstr>
  </property>
</Properties>
</file>